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2D26CC" w14:textId="51F0F4F9" w:rsidR="003B583A" w:rsidRPr="00286384" w:rsidRDefault="0051021A" w:rsidP="00390343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jc w:val="center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>A</w:t>
      </w:r>
      <w:r w:rsidR="00AF3CC7">
        <w:rPr>
          <w:rFonts w:ascii="Arial" w:hAnsi="Arial" w:cs="Arial"/>
          <w:b/>
          <w:sz w:val="22"/>
          <w:szCs w:val="22"/>
          <w:lang w:val="pt-BR"/>
        </w:rPr>
        <w:t xml:space="preserve">NEXO II –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MODELO</w:t>
      </w:r>
      <w:r w:rsidR="00AF3CC7"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DE PROPOSTA COMERCIAL</w:t>
      </w:r>
    </w:p>
    <w:p w14:paraId="26364E8E" w14:textId="77777777" w:rsidR="003B583A" w:rsidRPr="00286384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tbl>
      <w:tblPr>
        <w:tblStyle w:val="Tabelacomgrade"/>
        <w:tblW w:w="9067" w:type="dxa"/>
        <w:jc w:val="center"/>
        <w:tblLook w:val="04A0" w:firstRow="1" w:lastRow="0" w:firstColumn="1" w:lastColumn="0" w:noHBand="0" w:noVBand="1"/>
      </w:tblPr>
      <w:tblGrid>
        <w:gridCol w:w="1972"/>
        <w:gridCol w:w="1681"/>
        <w:gridCol w:w="311"/>
        <w:gridCol w:w="1140"/>
        <w:gridCol w:w="703"/>
        <w:gridCol w:w="851"/>
        <w:gridCol w:w="567"/>
        <w:gridCol w:w="158"/>
        <w:gridCol w:w="1684"/>
      </w:tblGrid>
      <w:tr w:rsidR="00AF3CC7" w:rsidRPr="00286384" w14:paraId="015230E4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0C706D8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DA EMPRESA:</w:t>
            </w:r>
          </w:p>
        </w:tc>
        <w:tc>
          <w:tcPr>
            <w:tcW w:w="7095" w:type="dxa"/>
            <w:gridSpan w:val="8"/>
            <w:vAlign w:val="center"/>
          </w:tcPr>
          <w:p w14:paraId="5026F35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D8A1CB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492A5DF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CNPJ:</w:t>
            </w:r>
          </w:p>
        </w:tc>
        <w:tc>
          <w:tcPr>
            <w:tcW w:w="7095" w:type="dxa"/>
            <w:gridSpan w:val="8"/>
            <w:vAlign w:val="center"/>
          </w:tcPr>
          <w:p w14:paraId="79639CF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46D9373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367CF9C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ENDEREÇO:</w:t>
            </w:r>
          </w:p>
        </w:tc>
        <w:tc>
          <w:tcPr>
            <w:tcW w:w="7095" w:type="dxa"/>
            <w:gridSpan w:val="8"/>
            <w:vAlign w:val="center"/>
          </w:tcPr>
          <w:p w14:paraId="73879BB6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64A3585D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ABE5FD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BAIRRO:</w:t>
            </w:r>
          </w:p>
        </w:tc>
        <w:tc>
          <w:tcPr>
            <w:tcW w:w="1681" w:type="dxa"/>
            <w:vAlign w:val="center"/>
          </w:tcPr>
          <w:p w14:paraId="246FBCB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6DA834E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CIDADE/UF:</w:t>
            </w:r>
          </w:p>
        </w:tc>
        <w:tc>
          <w:tcPr>
            <w:tcW w:w="1554" w:type="dxa"/>
            <w:gridSpan w:val="2"/>
            <w:vAlign w:val="center"/>
          </w:tcPr>
          <w:p w14:paraId="6902CCD2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725" w:type="dxa"/>
            <w:gridSpan w:val="2"/>
            <w:shd w:val="clear" w:color="auto" w:fill="D6E3BC" w:themeFill="accent3" w:themeFillTint="66"/>
            <w:vAlign w:val="center"/>
          </w:tcPr>
          <w:p w14:paraId="2B788FF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CEP:</w:t>
            </w:r>
          </w:p>
        </w:tc>
        <w:tc>
          <w:tcPr>
            <w:tcW w:w="1684" w:type="dxa"/>
            <w:vAlign w:val="center"/>
          </w:tcPr>
          <w:p w14:paraId="4B38FF34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5FAB65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981C5E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FONE:</w:t>
            </w:r>
          </w:p>
        </w:tc>
        <w:tc>
          <w:tcPr>
            <w:tcW w:w="1681" w:type="dxa"/>
            <w:vAlign w:val="center"/>
          </w:tcPr>
          <w:p w14:paraId="3291C16D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1CB6474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E-MAIL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3963" w:type="dxa"/>
            <w:gridSpan w:val="5"/>
            <w:vAlign w:val="center"/>
          </w:tcPr>
          <w:p w14:paraId="17D8DF4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2D5D005" w14:textId="77777777" w:rsidTr="00390343">
        <w:trPr>
          <w:trHeight w:val="159"/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2E329BC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PARA CONTATO:</w:t>
            </w:r>
          </w:p>
        </w:tc>
        <w:tc>
          <w:tcPr>
            <w:tcW w:w="7095" w:type="dxa"/>
            <w:gridSpan w:val="8"/>
            <w:vAlign w:val="center"/>
          </w:tcPr>
          <w:p w14:paraId="668FB9B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1B7C4D78" w14:textId="77777777" w:rsidTr="00390343">
        <w:tblPrEx>
          <w:jc w:val="left"/>
        </w:tblPrEx>
        <w:trPr>
          <w:trHeight w:val="463"/>
        </w:trPr>
        <w:tc>
          <w:tcPr>
            <w:tcW w:w="1972" w:type="dxa"/>
            <w:vMerge w:val="restart"/>
            <w:shd w:val="clear" w:color="auto" w:fill="D6E3BC" w:themeFill="accent3" w:themeFillTint="66"/>
            <w:vAlign w:val="center"/>
          </w:tcPr>
          <w:p w14:paraId="4F9A1E6A" w14:textId="77777777" w:rsidR="00D21395" w:rsidRPr="00ED7792" w:rsidRDefault="00D21395" w:rsidP="00D21395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DADOS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PARA </w:t>
            </w: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PAGAMENTO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668DB71A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BANCO:</w:t>
            </w:r>
          </w:p>
        </w:tc>
        <w:tc>
          <w:tcPr>
            <w:tcW w:w="5103" w:type="dxa"/>
            <w:gridSpan w:val="6"/>
            <w:vAlign w:val="center"/>
          </w:tcPr>
          <w:p w14:paraId="65B63E2E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028E9C66" w14:textId="77777777" w:rsidTr="00390343">
        <w:tblPrEx>
          <w:jc w:val="left"/>
        </w:tblPrEx>
        <w:trPr>
          <w:trHeight w:val="50"/>
        </w:trPr>
        <w:tc>
          <w:tcPr>
            <w:tcW w:w="1972" w:type="dxa"/>
            <w:vMerge/>
            <w:shd w:val="clear" w:color="auto" w:fill="D6E3BC" w:themeFill="accent3" w:themeFillTint="66"/>
            <w:vAlign w:val="center"/>
          </w:tcPr>
          <w:p w14:paraId="0AB4B782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51F0B192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AGÊNCIA:</w:t>
            </w:r>
          </w:p>
        </w:tc>
        <w:tc>
          <w:tcPr>
            <w:tcW w:w="1843" w:type="dxa"/>
            <w:gridSpan w:val="2"/>
            <w:vAlign w:val="center"/>
          </w:tcPr>
          <w:p w14:paraId="19D9027C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gridSpan w:val="2"/>
            <w:shd w:val="clear" w:color="auto" w:fill="D6E3BC" w:themeFill="accent3" w:themeFillTint="66"/>
            <w:vAlign w:val="center"/>
          </w:tcPr>
          <w:p w14:paraId="35411DB9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CONTA CORRENTE:</w:t>
            </w:r>
          </w:p>
        </w:tc>
        <w:tc>
          <w:tcPr>
            <w:tcW w:w="1842" w:type="dxa"/>
            <w:gridSpan w:val="2"/>
            <w:vAlign w:val="center"/>
          </w:tcPr>
          <w:p w14:paraId="1E1E1169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2E63B1B1" w14:textId="77777777" w:rsidR="004866B8" w:rsidRDefault="004866B8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p w14:paraId="0D9B5888" w14:textId="3A3D8476" w:rsidR="000A3EDB" w:rsidRDefault="000A3EDB" w:rsidP="000A3EDB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ITEM 1 – </w:t>
      </w:r>
      <w:r w:rsidR="0003629E">
        <w:rPr>
          <w:rFonts w:cs="Arial"/>
          <w:b/>
          <w:szCs w:val="22"/>
        </w:rPr>
        <w:t>PTM DE GUARULHOS</w:t>
      </w:r>
    </w:p>
    <w:p w14:paraId="32FB6342" w14:textId="711BB051" w:rsidR="000A3EDB" w:rsidRDefault="000A3EDB" w:rsidP="000A3EDB">
      <w:pPr>
        <w:pStyle w:val="Corpodetexto"/>
        <w:jc w:val="center"/>
        <w:rPr>
          <w:rFonts w:cs="Arial"/>
          <w:b/>
          <w:szCs w:val="22"/>
        </w:rPr>
      </w:pPr>
    </w:p>
    <w:p w14:paraId="0F257EF9" w14:textId="54D21059" w:rsidR="0003629E" w:rsidRPr="0003629E" w:rsidRDefault="000A3EDB" w:rsidP="0003629E">
      <w:pPr>
        <w:pStyle w:val="Corpodetexto"/>
        <w:rPr>
          <w:szCs w:val="22"/>
        </w:rPr>
      </w:pPr>
      <w:r>
        <w:rPr>
          <w:rFonts w:cs="Arial"/>
          <w:b/>
          <w:szCs w:val="22"/>
        </w:rPr>
        <w:t xml:space="preserve">OBJETO: </w:t>
      </w:r>
      <w:r w:rsidR="0003629E" w:rsidRPr="0003629E">
        <w:rPr>
          <w:lang w:val="pt-BR"/>
        </w:rPr>
        <w:t>Contratação de seguro, tipo primeiro risco relativo para a cobertura básica e tipo primeiro</w:t>
      </w:r>
      <w:r w:rsidR="0003629E">
        <w:rPr>
          <w:lang w:val="pt-BR"/>
        </w:rPr>
        <w:t xml:space="preserve"> </w:t>
      </w:r>
      <w:r w:rsidR="0003629E" w:rsidRPr="0003629E">
        <w:rPr>
          <w:lang w:val="pt-BR"/>
        </w:rPr>
        <w:t>risco absoluto para</w:t>
      </w:r>
      <w:r w:rsidR="0003629E">
        <w:rPr>
          <w:lang w:val="pt-BR"/>
        </w:rPr>
        <w:t xml:space="preserve"> </w:t>
      </w:r>
      <w:r w:rsidR="0003629E" w:rsidRPr="0003629E">
        <w:rPr>
          <w:lang w:val="pt-BR"/>
        </w:rPr>
        <w:t>as coberturas acessórias, com franquia, para o edifício da Procuradoria</w:t>
      </w:r>
      <w:r w:rsidR="0003629E">
        <w:rPr>
          <w:lang w:val="pt-BR"/>
        </w:rPr>
        <w:t xml:space="preserve"> </w:t>
      </w:r>
      <w:r w:rsidR="0003629E" w:rsidRPr="0003629E">
        <w:rPr>
          <w:lang w:val="pt-BR"/>
        </w:rPr>
        <w:t>do Trabalho no Município de Guarulhos,</w:t>
      </w:r>
      <w:r w:rsidR="0003629E">
        <w:rPr>
          <w:lang w:val="pt-BR"/>
        </w:rPr>
        <w:t xml:space="preserve"> </w:t>
      </w:r>
      <w:r w:rsidR="0003629E" w:rsidRPr="0003629E">
        <w:rPr>
          <w:lang w:val="pt-BR"/>
        </w:rPr>
        <w:t>localizado na Rua Rafael Balzani nº 161, Vila Moreira, Guarulhos/SP, CEP: 07020-091</w:t>
      </w:r>
      <w:r w:rsidR="0003629E">
        <w:rPr>
          <w:lang w:val="pt-BR"/>
        </w:rPr>
        <w:t xml:space="preserve">, com período de vigência das </w:t>
      </w:r>
      <w:r w:rsidR="0003629E" w:rsidRPr="0003629E">
        <w:rPr>
          <w:szCs w:val="22"/>
        </w:rPr>
        <w:t xml:space="preserve">24 horas do dia </w:t>
      </w:r>
      <w:r w:rsidR="0051021A" w:rsidRPr="0051021A">
        <w:rPr>
          <w:szCs w:val="22"/>
          <w:lang w:val="en-US"/>
        </w:rPr>
        <w:t>19/05/2026</w:t>
      </w:r>
      <w:r w:rsidR="0003629E" w:rsidRPr="0003629E">
        <w:rPr>
          <w:szCs w:val="22"/>
        </w:rPr>
        <w:t xml:space="preserve"> até </w:t>
      </w:r>
      <w:r w:rsidR="0003629E">
        <w:rPr>
          <w:szCs w:val="22"/>
        </w:rPr>
        <w:t>à</w:t>
      </w:r>
      <w:r w:rsidR="0003629E" w:rsidRPr="0003629E">
        <w:rPr>
          <w:szCs w:val="22"/>
        </w:rPr>
        <w:t xml:space="preserve">s 24 horas do dia </w:t>
      </w:r>
      <w:r w:rsidR="0051021A" w:rsidRPr="0051021A">
        <w:rPr>
          <w:szCs w:val="22"/>
          <w:lang w:val="en-US"/>
        </w:rPr>
        <w:t>19/05/2027</w:t>
      </w:r>
      <w:r w:rsidR="0003629E">
        <w:rPr>
          <w:szCs w:val="22"/>
        </w:rPr>
        <w:t>.</w:t>
      </w:r>
    </w:p>
    <w:p w14:paraId="21639DDC" w14:textId="77777777" w:rsidR="00F60207" w:rsidRDefault="00F60207" w:rsidP="005344BB">
      <w:pPr>
        <w:pStyle w:val="Corpodetexto"/>
      </w:pP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1134"/>
        <w:gridCol w:w="1701"/>
      </w:tblGrid>
      <w:tr w:rsidR="00BD2FA5" w:rsidRPr="000A3EDB" w14:paraId="7D66C96C" w14:textId="77777777" w:rsidTr="00390343">
        <w:tc>
          <w:tcPr>
            <w:tcW w:w="4536" w:type="dxa"/>
            <w:shd w:val="clear" w:color="auto" w:fill="D6E3BC" w:themeFill="accent3" w:themeFillTint="66"/>
            <w:vAlign w:val="center"/>
          </w:tcPr>
          <w:p w14:paraId="52B617B2" w14:textId="537BBF7C" w:rsidR="00BD2FA5" w:rsidRPr="000A3EDB" w:rsidRDefault="008453FD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Cobertura</w:t>
            </w:r>
            <w:r w:rsidR="002C0A08"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s Básicas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2EB7EBEB" w14:textId="77777777" w:rsidR="00BD2FA5" w:rsidRPr="000A3EDB" w:rsidRDefault="00BD2FA5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Limites Máximos de Indenização (R$)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14:paraId="60E2718F" w14:textId="77777777" w:rsidR="00BD2FA5" w:rsidRPr="000A3EDB" w:rsidRDefault="00BD2FA5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Prêmio Unitário</w:t>
            </w:r>
          </w:p>
          <w:p w14:paraId="6A2B56F5" w14:textId="77777777" w:rsidR="00BD2FA5" w:rsidRPr="000A3EDB" w:rsidRDefault="00BD2FA5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(R$)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1BB3F74F" w14:textId="77777777" w:rsidR="00BD2FA5" w:rsidRPr="000A3EDB" w:rsidRDefault="00BD2FA5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Franquia</w:t>
            </w:r>
          </w:p>
          <w:p w14:paraId="6223404E" w14:textId="77777777" w:rsidR="00BD2FA5" w:rsidRPr="000A3EDB" w:rsidRDefault="00F35D67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(Participação)</w:t>
            </w:r>
          </w:p>
        </w:tc>
      </w:tr>
      <w:tr w:rsidR="00BD2FA5" w:rsidRPr="000A3EDB" w14:paraId="63DBF97D" w14:textId="77777777" w:rsidTr="00AF52C5">
        <w:tc>
          <w:tcPr>
            <w:tcW w:w="4536" w:type="dxa"/>
          </w:tcPr>
          <w:p w14:paraId="6B4A334F" w14:textId="1647FB06" w:rsidR="00BD2FA5" w:rsidRPr="000A3EDB" w:rsidRDefault="00BD2FA5" w:rsidP="00AF52C5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  <w:t>Incêndio, raio e explosão de qualquer natureza</w:t>
            </w:r>
            <w:r w:rsidR="002C0A08" w:rsidRPr="000A3EDB"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  <w:t>, incluindo impacto de aeronaves</w:t>
            </w:r>
            <w:r w:rsidRPr="000A3EDB"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  <w:t xml:space="preserve"> (100%)</w:t>
            </w:r>
          </w:p>
        </w:tc>
        <w:tc>
          <w:tcPr>
            <w:tcW w:w="2268" w:type="dxa"/>
            <w:vAlign w:val="center"/>
          </w:tcPr>
          <w:p w14:paraId="189F604D" w14:textId="13EA009D" w:rsidR="00BD2FA5" w:rsidRPr="000A3EDB" w:rsidRDefault="0051021A" w:rsidP="000A3EDB">
            <w:pPr>
              <w:pStyle w:val="Default"/>
              <w:jc w:val="right"/>
              <w:rPr>
                <w:sz w:val="22"/>
                <w:szCs w:val="22"/>
              </w:rPr>
            </w:pPr>
            <w:r w:rsidRPr="0051021A">
              <w:rPr>
                <w:sz w:val="22"/>
                <w:szCs w:val="22"/>
                <w:lang w:val="en-US"/>
              </w:rPr>
              <w:t>5.889.730,25</w:t>
            </w:r>
          </w:p>
        </w:tc>
        <w:tc>
          <w:tcPr>
            <w:tcW w:w="1134" w:type="dxa"/>
            <w:vAlign w:val="center"/>
          </w:tcPr>
          <w:p w14:paraId="353E3487" w14:textId="77777777" w:rsidR="00BD2FA5" w:rsidRPr="000A3EDB" w:rsidRDefault="00BD2FA5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2E71EE9E" w14:textId="77777777" w:rsidR="00BD2FA5" w:rsidRPr="000A3EDB" w:rsidRDefault="00BD2FA5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2C0A08" w:rsidRPr="000A3EDB" w14:paraId="69C47E57" w14:textId="77777777" w:rsidTr="00390343">
        <w:tc>
          <w:tcPr>
            <w:tcW w:w="4536" w:type="dxa"/>
            <w:shd w:val="clear" w:color="auto" w:fill="D6E3BC" w:themeFill="accent3" w:themeFillTint="66"/>
            <w:vAlign w:val="center"/>
          </w:tcPr>
          <w:p w14:paraId="5C4D61B7" w14:textId="09638B26" w:rsidR="002C0A08" w:rsidRPr="000A3EDB" w:rsidRDefault="002C0A08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Coberturas Acessórias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1FAA8FE9" w14:textId="3F125E3D" w:rsidR="002C0A08" w:rsidRPr="000A3EDB" w:rsidRDefault="002C0A08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Limites Máximos de Indenização (R$)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14:paraId="07B0B704" w14:textId="77777777" w:rsidR="002C0A08" w:rsidRPr="000A3EDB" w:rsidRDefault="002C0A08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Prêmio Unitário</w:t>
            </w:r>
          </w:p>
          <w:p w14:paraId="6D5F9CBB" w14:textId="2169C83B" w:rsidR="002C0A08" w:rsidRPr="000A3EDB" w:rsidRDefault="002C0A08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(R$)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38FA4667" w14:textId="77777777" w:rsidR="002C0A08" w:rsidRPr="000A3EDB" w:rsidRDefault="002C0A08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Franquia</w:t>
            </w:r>
          </w:p>
          <w:p w14:paraId="080CAFE4" w14:textId="746BADD0" w:rsidR="002C0A08" w:rsidRPr="000A3EDB" w:rsidRDefault="002C0A08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(Participação)</w:t>
            </w:r>
          </w:p>
        </w:tc>
      </w:tr>
      <w:tr w:rsidR="002C0A08" w:rsidRPr="000A3EDB" w14:paraId="726FAD8C" w14:textId="77777777" w:rsidTr="00AF52C5">
        <w:tc>
          <w:tcPr>
            <w:tcW w:w="4536" w:type="dxa"/>
            <w:vAlign w:val="center"/>
          </w:tcPr>
          <w:p w14:paraId="4CB3CB7B" w14:textId="1C990CC3" w:rsidR="002C0A08" w:rsidRPr="000A3EDB" w:rsidRDefault="002C0A08" w:rsidP="00AF52C5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Impacto de veículos aéreos (100%)</w:t>
            </w:r>
            <w:r w:rsidR="00D67820"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***</w:t>
            </w:r>
          </w:p>
        </w:tc>
        <w:tc>
          <w:tcPr>
            <w:tcW w:w="2268" w:type="dxa"/>
            <w:vAlign w:val="center"/>
          </w:tcPr>
          <w:p w14:paraId="28920042" w14:textId="5DB2A309" w:rsidR="002C0A08" w:rsidRPr="000A3EDB" w:rsidRDefault="0051021A" w:rsidP="000A3EDB">
            <w:pPr>
              <w:pStyle w:val="Default"/>
              <w:jc w:val="right"/>
              <w:rPr>
                <w:sz w:val="22"/>
                <w:szCs w:val="22"/>
              </w:rPr>
            </w:pPr>
            <w:r w:rsidRPr="0051021A">
              <w:rPr>
                <w:sz w:val="22"/>
                <w:szCs w:val="22"/>
                <w:lang w:val="en-US"/>
              </w:rPr>
              <w:t>5.889.730,25</w:t>
            </w:r>
          </w:p>
        </w:tc>
        <w:tc>
          <w:tcPr>
            <w:tcW w:w="1134" w:type="dxa"/>
            <w:vAlign w:val="center"/>
          </w:tcPr>
          <w:p w14:paraId="04209DE6" w14:textId="77777777" w:rsidR="002C0A08" w:rsidRPr="000A3EDB" w:rsidRDefault="002C0A08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725643B0" w14:textId="77777777" w:rsidR="002C0A08" w:rsidRPr="000A3EDB" w:rsidRDefault="002C0A08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2C0A08" w:rsidRPr="000A3EDB" w14:paraId="4E8AA4E1" w14:textId="77777777" w:rsidTr="00AF52C5">
        <w:tc>
          <w:tcPr>
            <w:tcW w:w="4536" w:type="dxa"/>
            <w:vAlign w:val="center"/>
          </w:tcPr>
          <w:p w14:paraId="4161C261" w14:textId="741686C2" w:rsidR="002C0A08" w:rsidRPr="000A3EDB" w:rsidRDefault="0003629E" w:rsidP="00AF52C5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Danos elétricos e curtos-circuitos (5%)</w:t>
            </w:r>
          </w:p>
        </w:tc>
        <w:tc>
          <w:tcPr>
            <w:tcW w:w="2268" w:type="dxa"/>
            <w:vAlign w:val="center"/>
          </w:tcPr>
          <w:p w14:paraId="5E6ADA14" w14:textId="669A531B" w:rsidR="002C0A08" w:rsidRPr="000A3EDB" w:rsidRDefault="0051021A" w:rsidP="000A3EDB">
            <w:pPr>
              <w:pStyle w:val="Default"/>
              <w:jc w:val="right"/>
              <w:rPr>
                <w:sz w:val="22"/>
                <w:szCs w:val="22"/>
              </w:rPr>
            </w:pPr>
            <w:r w:rsidRPr="0051021A">
              <w:rPr>
                <w:sz w:val="22"/>
                <w:szCs w:val="22"/>
                <w:lang w:val="en-US"/>
              </w:rPr>
              <w:t>294.486,50</w:t>
            </w:r>
          </w:p>
        </w:tc>
        <w:tc>
          <w:tcPr>
            <w:tcW w:w="1134" w:type="dxa"/>
            <w:vAlign w:val="center"/>
          </w:tcPr>
          <w:p w14:paraId="443D1F1C" w14:textId="77777777" w:rsidR="002C0A08" w:rsidRPr="000A3EDB" w:rsidRDefault="002C0A08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77DF59F3" w14:textId="77777777" w:rsidR="002C0A08" w:rsidRPr="000A3EDB" w:rsidRDefault="002C0A08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03629E" w:rsidRPr="000A3EDB" w14:paraId="3EC01576" w14:textId="77777777" w:rsidTr="00AF52C5">
        <w:tc>
          <w:tcPr>
            <w:tcW w:w="4536" w:type="dxa"/>
            <w:vAlign w:val="center"/>
          </w:tcPr>
          <w:p w14:paraId="44C3C0C6" w14:textId="5AD22089" w:rsidR="0003629E" w:rsidRPr="000A3EDB" w:rsidRDefault="0003629E" w:rsidP="0003629E">
            <w:pPr>
              <w:spacing w:before="60" w:after="60"/>
              <w:jc w:val="both"/>
              <w:rPr>
                <w:rFonts w:ascii="Arial" w:hAnsi="Arial"/>
                <w:snapToGrid w:val="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Impacto de veículos terrestres (1%)</w:t>
            </w:r>
          </w:p>
        </w:tc>
        <w:tc>
          <w:tcPr>
            <w:tcW w:w="2268" w:type="dxa"/>
            <w:vAlign w:val="center"/>
          </w:tcPr>
          <w:p w14:paraId="24C735E3" w14:textId="115CF2B4" w:rsidR="0003629E" w:rsidRPr="000A3EDB" w:rsidRDefault="0051021A" w:rsidP="0003629E">
            <w:pPr>
              <w:pStyle w:val="Default"/>
              <w:jc w:val="right"/>
              <w:rPr>
                <w:sz w:val="22"/>
                <w:szCs w:val="22"/>
              </w:rPr>
            </w:pPr>
            <w:r w:rsidRPr="0051021A">
              <w:rPr>
                <w:sz w:val="22"/>
                <w:szCs w:val="22"/>
                <w:lang w:val="en-US"/>
              </w:rPr>
              <w:t>58.897,30</w:t>
            </w:r>
          </w:p>
        </w:tc>
        <w:tc>
          <w:tcPr>
            <w:tcW w:w="1134" w:type="dxa"/>
            <w:vAlign w:val="center"/>
          </w:tcPr>
          <w:p w14:paraId="096B03A9" w14:textId="77777777" w:rsidR="0003629E" w:rsidRPr="000A3EDB" w:rsidRDefault="0003629E" w:rsidP="0003629E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697814BA" w14:textId="77777777" w:rsidR="0003629E" w:rsidRPr="000A3EDB" w:rsidRDefault="0003629E" w:rsidP="0003629E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03629E" w:rsidRPr="000A3EDB" w14:paraId="7338C616" w14:textId="77777777" w:rsidTr="00AF52C5">
        <w:tc>
          <w:tcPr>
            <w:tcW w:w="4536" w:type="dxa"/>
            <w:vAlign w:val="center"/>
          </w:tcPr>
          <w:p w14:paraId="37E43144" w14:textId="12C5A84A" w:rsidR="0003629E" w:rsidRPr="000A3EDB" w:rsidRDefault="0003629E" w:rsidP="0003629E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Quebra de vidros (1%)</w:t>
            </w:r>
          </w:p>
        </w:tc>
        <w:tc>
          <w:tcPr>
            <w:tcW w:w="2268" w:type="dxa"/>
            <w:vAlign w:val="center"/>
          </w:tcPr>
          <w:p w14:paraId="4842DC43" w14:textId="04A28D00" w:rsidR="0003629E" w:rsidRPr="000A3EDB" w:rsidRDefault="0051021A" w:rsidP="0003629E">
            <w:pPr>
              <w:pStyle w:val="Default"/>
              <w:jc w:val="right"/>
              <w:rPr>
                <w:sz w:val="22"/>
                <w:szCs w:val="22"/>
              </w:rPr>
            </w:pPr>
            <w:r w:rsidRPr="0051021A">
              <w:rPr>
                <w:sz w:val="22"/>
                <w:szCs w:val="22"/>
                <w:lang w:val="en-US"/>
              </w:rPr>
              <w:t>58.897,30</w:t>
            </w:r>
          </w:p>
        </w:tc>
        <w:tc>
          <w:tcPr>
            <w:tcW w:w="1134" w:type="dxa"/>
            <w:vAlign w:val="center"/>
          </w:tcPr>
          <w:p w14:paraId="4808D905" w14:textId="77777777" w:rsidR="0003629E" w:rsidRPr="000A3EDB" w:rsidRDefault="0003629E" w:rsidP="0003629E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167A7720" w14:textId="77777777" w:rsidR="0003629E" w:rsidRPr="000A3EDB" w:rsidRDefault="0003629E" w:rsidP="0003629E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03629E" w:rsidRPr="000A3EDB" w14:paraId="33F93A64" w14:textId="77777777" w:rsidTr="00AF52C5">
        <w:tc>
          <w:tcPr>
            <w:tcW w:w="4536" w:type="dxa"/>
            <w:vAlign w:val="center"/>
          </w:tcPr>
          <w:p w14:paraId="41DAF004" w14:textId="668108DA" w:rsidR="0003629E" w:rsidRPr="000A3EDB" w:rsidRDefault="0003629E" w:rsidP="0003629E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Vendaval e granizo (</w:t>
            </w:r>
            <w:r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1</w:t>
            </w: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%)</w:t>
            </w:r>
          </w:p>
        </w:tc>
        <w:tc>
          <w:tcPr>
            <w:tcW w:w="2268" w:type="dxa"/>
            <w:vAlign w:val="center"/>
          </w:tcPr>
          <w:p w14:paraId="0736B175" w14:textId="5ACBA00A" w:rsidR="0003629E" w:rsidRPr="000A3EDB" w:rsidRDefault="0051021A" w:rsidP="0003629E">
            <w:pPr>
              <w:pStyle w:val="Default"/>
              <w:jc w:val="right"/>
              <w:rPr>
                <w:sz w:val="22"/>
                <w:szCs w:val="22"/>
              </w:rPr>
            </w:pPr>
            <w:r w:rsidRPr="0051021A">
              <w:rPr>
                <w:sz w:val="22"/>
                <w:szCs w:val="22"/>
                <w:lang w:val="en-US"/>
              </w:rPr>
              <w:t>58.897,30</w:t>
            </w:r>
          </w:p>
        </w:tc>
        <w:tc>
          <w:tcPr>
            <w:tcW w:w="1134" w:type="dxa"/>
            <w:vAlign w:val="center"/>
          </w:tcPr>
          <w:p w14:paraId="58428D79" w14:textId="77777777" w:rsidR="0003629E" w:rsidRPr="000A3EDB" w:rsidRDefault="0003629E" w:rsidP="0003629E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0C3A4F19" w14:textId="77777777" w:rsidR="0003629E" w:rsidRPr="000A3EDB" w:rsidRDefault="0003629E" w:rsidP="0003629E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03629E" w:rsidRPr="000A3EDB" w14:paraId="561DD046" w14:textId="77777777" w:rsidTr="00AF52C5">
        <w:tc>
          <w:tcPr>
            <w:tcW w:w="4536" w:type="dxa"/>
            <w:vAlign w:val="center"/>
          </w:tcPr>
          <w:p w14:paraId="7B41CCAA" w14:textId="2299E624" w:rsidR="0003629E" w:rsidRPr="000A3EDB" w:rsidRDefault="0003629E" w:rsidP="0003629E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Responsabilidade civil (1%)</w:t>
            </w:r>
          </w:p>
        </w:tc>
        <w:tc>
          <w:tcPr>
            <w:tcW w:w="2268" w:type="dxa"/>
            <w:vAlign w:val="center"/>
          </w:tcPr>
          <w:p w14:paraId="26559AC2" w14:textId="790CA720" w:rsidR="0003629E" w:rsidRPr="000A3EDB" w:rsidRDefault="0051021A" w:rsidP="0003629E">
            <w:pPr>
              <w:pStyle w:val="Default"/>
              <w:jc w:val="right"/>
              <w:rPr>
                <w:sz w:val="22"/>
                <w:szCs w:val="22"/>
              </w:rPr>
            </w:pPr>
            <w:r w:rsidRPr="0051021A">
              <w:rPr>
                <w:sz w:val="22"/>
                <w:szCs w:val="22"/>
                <w:lang w:val="en-US"/>
              </w:rPr>
              <w:t>58.897,30</w:t>
            </w:r>
          </w:p>
        </w:tc>
        <w:tc>
          <w:tcPr>
            <w:tcW w:w="1134" w:type="dxa"/>
            <w:vAlign w:val="center"/>
          </w:tcPr>
          <w:p w14:paraId="3D1EC7D6" w14:textId="77777777" w:rsidR="0003629E" w:rsidRPr="000A3EDB" w:rsidRDefault="0003629E" w:rsidP="0003629E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60E541E5" w14:textId="77777777" w:rsidR="0003629E" w:rsidRPr="000A3EDB" w:rsidRDefault="0003629E" w:rsidP="0003629E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03629E" w:rsidRPr="000A3EDB" w14:paraId="0F34C433" w14:textId="77777777" w:rsidTr="00AF52C5">
        <w:tc>
          <w:tcPr>
            <w:tcW w:w="4536" w:type="dxa"/>
            <w:vAlign w:val="center"/>
          </w:tcPr>
          <w:p w14:paraId="50CBDE5A" w14:textId="090A0C29" w:rsidR="0003629E" w:rsidRPr="000A3EDB" w:rsidRDefault="0003629E" w:rsidP="0003629E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Tumulto (1%)</w:t>
            </w:r>
          </w:p>
        </w:tc>
        <w:tc>
          <w:tcPr>
            <w:tcW w:w="2268" w:type="dxa"/>
            <w:vAlign w:val="center"/>
          </w:tcPr>
          <w:p w14:paraId="381E0321" w14:textId="24A215D4" w:rsidR="0003629E" w:rsidRPr="000A3EDB" w:rsidRDefault="0051021A" w:rsidP="0003629E">
            <w:pPr>
              <w:pStyle w:val="Default"/>
              <w:jc w:val="right"/>
              <w:rPr>
                <w:sz w:val="22"/>
                <w:szCs w:val="22"/>
              </w:rPr>
            </w:pPr>
            <w:r w:rsidRPr="0051021A">
              <w:rPr>
                <w:sz w:val="22"/>
                <w:szCs w:val="22"/>
                <w:lang w:val="en-US"/>
              </w:rPr>
              <w:t>58.897,30</w:t>
            </w:r>
          </w:p>
        </w:tc>
        <w:tc>
          <w:tcPr>
            <w:tcW w:w="1134" w:type="dxa"/>
            <w:vAlign w:val="center"/>
          </w:tcPr>
          <w:p w14:paraId="726ADA0F" w14:textId="77777777" w:rsidR="0003629E" w:rsidRPr="000A3EDB" w:rsidRDefault="0003629E" w:rsidP="0003629E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083C5FD3" w14:textId="77777777" w:rsidR="0003629E" w:rsidRPr="000A3EDB" w:rsidRDefault="0003629E" w:rsidP="0003629E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</w:tbl>
    <w:p w14:paraId="765781E3" w14:textId="007E41FC" w:rsidR="00BD2FA5" w:rsidRPr="00B7167B" w:rsidRDefault="00B7167B" w:rsidP="00B7167B">
      <w:pPr>
        <w:pStyle w:val="Corpodetexto"/>
        <w:rPr>
          <w:rFonts w:cs="Arial"/>
          <w:b/>
          <w:bCs/>
          <w:szCs w:val="22"/>
        </w:rPr>
      </w:pPr>
      <w:r w:rsidRPr="00B7167B">
        <w:rPr>
          <w:rFonts w:cs="Arial"/>
          <w:b/>
          <w:bCs/>
          <w:szCs w:val="22"/>
        </w:rPr>
        <w:t>*** Preenchimento opcional, somente nos casos em que não esteja contemplada na cobertura básica.</w:t>
      </w:r>
    </w:p>
    <w:p w14:paraId="0FD10013" w14:textId="77777777" w:rsidR="00B7167B" w:rsidRDefault="00B7167B" w:rsidP="00D50395">
      <w:pPr>
        <w:pStyle w:val="Corpodetexto"/>
        <w:spacing w:line="343" w:lineRule="auto"/>
        <w:rPr>
          <w:rFonts w:cs="Arial"/>
          <w:szCs w:val="22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6095"/>
        <w:gridCol w:w="1701"/>
      </w:tblGrid>
      <w:tr w:rsidR="00D21395" w:rsidRPr="00BC63F8" w14:paraId="7F36D996" w14:textId="77777777" w:rsidTr="00390343">
        <w:tc>
          <w:tcPr>
            <w:tcW w:w="1134" w:type="dxa"/>
            <w:vMerge w:val="restart"/>
            <w:shd w:val="clear" w:color="auto" w:fill="D6E3BC" w:themeFill="accent3" w:themeFillTint="66"/>
            <w:vAlign w:val="center"/>
          </w:tcPr>
          <w:p w14:paraId="161EC57F" w14:textId="77777777" w:rsidR="00D21395" w:rsidRPr="00F35D67" w:rsidRDefault="008453FD" w:rsidP="00596801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2"/>
              </w:rPr>
              <w:t xml:space="preserve">ITEM </w:t>
            </w:r>
            <w:r w:rsidR="00D21395" w:rsidRPr="00F35D67">
              <w:rPr>
                <w:rFonts w:ascii="Arial" w:hAnsi="Arial"/>
                <w:b/>
                <w:snapToGrid w:val="0"/>
                <w:color w:val="000000"/>
                <w:sz w:val="22"/>
              </w:rPr>
              <w:t>1</w:t>
            </w:r>
          </w:p>
        </w:tc>
        <w:tc>
          <w:tcPr>
            <w:tcW w:w="6095" w:type="dxa"/>
            <w:vAlign w:val="center"/>
          </w:tcPr>
          <w:p w14:paraId="358B5F7F" w14:textId="77777777" w:rsidR="00D21395" w:rsidRPr="008827A7" w:rsidRDefault="00026A3D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="00D21395"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TOTAL DOS PRÊMIOS (R$)</w:t>
            </w:r>
          </w:p>
        </w:tc>
        <w:tc>
          <w:tcPr>
            <w:tcW w:w="1701" w:type="dxa"/>
            <w:vAlign w:val="center"/>
          </w:tcPr>
          <w:p w14:paraId="3EDB541E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D21395" w:rsidRPr="008827A7" w14:paraId="26AE1A60" w14:textId="77777777" w:rsidTr="00390343">
        <w:tc>
          <w:tcPr>
            <w:tcW w:w="1134" w:type="dxa"/>
            <w:vMerge/>
            <w:shd w:val="clear" w:color="auto" w:fill="D6E3BC" w:themeFill="accent3" w:themeFillTint="66"/>
          </w:tcPr>
          <w:p w14:paraId="764655C3" w14:textId="77777777" w:rsidR="00D21395" w:rsidRPr="008827A7" w:rsidRDefault="00D21395" w:rsidP="00596801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06DD" w14:textId="77777777" w:rsidR="00D21395" w:rsidRPr="008827A7" w:rsidRDefault="00026A3D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="00D21395"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DA APÓLICE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0AD9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D21395" w:rsidRPr="008827A7" w14:paraId="1B792B87" w14:textId="77777777" w:rsidTr="00390343">
        <w:tc>
          <w:tcPr>
            <w:tcW w:w="1134" w:type="dxa"/>
            <w:vMerge/>
            <w:shd w:val="clear" w:color="auto" w:fill="D6E3BC" w:themeFill="accent3" w:themeFillTint="66"/>
          </w:tcPr>
          <w:p w14:paraId="0036A2E1" w14:textId="77777777" w:rsidR="00D21395" w:rsidRPr="008827A7" w:rsidRDefault="00D21395" w:rsidP="00596801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4896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IOF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7AD6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ISENTO</w:t>
            </w:r>
          </w:p>
        </w:tc>
      </w:tr>
      <w:tr w:rsidR="00D21395" w:rsidRPr="008827A7" w14:paraId="0DCBC87E" w14:textId="77777777" w:rsidTr="00390343">
        <w:tc>
          <w:tcPr>
            <w:tcW w:w="1134" w:type="dxa"/>
            <w:vMerge/>
            <w:shd w:val="clear" w:color="auto" w:fill="D6E3BC" w:themeFill="accent3" w:themeFillTint="66"/>
          </w:tcPr>
          <w:p w14:paraId="12878DF9" w14:textId="77777777" w:rsidR="00D21395" w:rsidRPr="008827A7" w:rsidRDefault="00D21395" w:rsidP="00596801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3836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DESCONTO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56A5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D21395" w:rsidRPr="00BC63F8" w14:paraId="0C39B93A" w14:textId="77777777" w:rsidTr="00390343"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5DD7475D" w14:textId="77777777" w:rsidR="00D21395" w:rsidRPr="008827A7" w:rsidRDefault="00D21395" w:rsidP="00596801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A077" w14:textId="77777777" w:rsidR="00D21395" w:rsidRPr="008827A7" w:rsidRDefault="00026A3D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</w:t>
            </w:r>
            <w:r w:rsidR="00D21395" w:rsidRPr="008827A7">
              <w:rPr>
                <w:rFonts w:ascii="Arial" w:hAnsi="Arial"/>
                <w:snapToGrid w:val="0"/>
                <w:color w:val="000000"/>
                <w:sz w:val="22"/>
              </w:rPr>
              <w:t>TOTAL DO ITEM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BB5E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</w:tbl>
    <w:p w14:paraId="695E73DA" w14:textId="41A4B1C9" w:rsidR="002075FA" w:rsidRDefault="002075FA" w:rsidP="00B21B41">
      <w:pPr>
        <w:pStyle w:val="Corpodetexto"/>
        <w:spacing w:line="343" w:lineRule="auto"/>
        <w:rPr>
          <w:rFonts w:cs="Arial"/>
          <w:szCs w:val="22"/>
        </w:rPr>
      </w:pPr>
    </w:p>
    <w:p w14:paraId="5F500AEA" w14:textId="13C55E44" w:rsidR="00CE5A84" w:rsidRDefault="00CE5A84" w:rsidP="00CE5A84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ITEM 2 – PTM DE MOGI DAS CRUZES</w:t>
      </w:r>
    </w:p>
    <w:p w14:paraId="1CBF8F3F" w14:textId="77777777" w:rsidR="00CE5A84" w:rsidRDefault="00CE5A84" w:rsidP="00CE5A84">
      <w:pPr>
        <w:pStyle w:val="Corpodetexto"/>
        <w:rPr>
          <w:lang w:val="pt-BR"/>
        </w:rPr>
      </w:pPr>
    </w:p>
    <w:p w14:paraId="2F593D87" w14:textId="763A2974" w:rsidR="00CE5A84" w:rsidRDefault="00CE5A84" w:rsidP="00CE5A84">
      <w:pPr>
        <w:pStyle w:val="Corpodetexto"/>
        <w:rPr>
          <w:lang w:val="pt-BR"/>
        </w:rPr>
      </w:pPr>
      <w:r w:rsidRPr="001A3CA8">
        <w:rPr>
          <w:b/>
          <w:bCs/>
          <w:lang w:val="pt-BR"/>
        </w:rPr>
        <w:t>OBJETO:</w:t>
      </w:r>
      <w:r w:rsidRPr="001A3CA8">
        <w:rPr>
          <w:lang w:val="pt-BR"/>
        </w:rPr>
        <w:t xml:space="preserve"> </w:t>
      </w:r>
      <w:r w:rsidRPr="00CE23B6">
        <w:rPr>
          <w:lang w:val="pt-BR"/>
        </w:rPr>
        <w:t>Contratação de seguro, tipo primeiro risco relativo para a cobertura básica e tipo primeiro risco absoluto para as coberturas acessórias, com franquia, para a Procuradoria do Trabalho no Município de Mogi das Cruzes, localizada na Rua Professora Leonor de Oliveira Mello nº 159, Jardim Santista, Mogi das Cruzes/SP, CEP: 08730-140</w:t>
      </w:r>
      <w:r>
        <w:rPr>
          <w:lang w:val="pt-BR"/>
        </w:rPr>
        <w:t xml:space="preserve">, com período de vigência das </w:t>
      </w:r>
      <w:r w:rsidRPr="0003629E">
        <w:rPr>
          <w:szCs w:val="22"/>
        </w:rPr>
        <w:t xml:space="preserve">24 horas do dia </w:t>
      </w:r>
      <w:r w:rsidR="00947095" w:rsidRPr="00947095">
        <w:rPr>
          <w:szCs w:val="22"/>
          <w:lang w:val="en-US"/>
        </w:rPr>
        <w:t>19/05/2026</w:t>
      </w:r>
      <w:r w:rsidRPr="0003629E">
        <w:rPr>
          <w:szCs w:val="22"/>
        </w:rPr>
        <w:t xml:space="preserve"> até </w:t>
      </w:r>
      <w:r>
        <w:rPr>
          <w:szCs w:val="22"/>
        </w:rPr>
        <w:t>à</w:t>
      </w:r>
      <w:r w:rsidRPr="0003629E">
        <w:rPr>
          <w:szCs w:val="22"/>
        </w:rPr>
        <w:t xml:space="preserve">s 24 horas do dia </w:t>
      </w:r>
      <w:r w:rsidR="00947095" w:rsidRPr="00947095">
        <w:rPr>
          <w:szCs w:val="22"/>
          <w:lang w:val="en-US"/>
        </w:rPr>
        <w:t>19/05/202</w:t>
      </w:r>
      <w:r w:rsidR="00947095">
        <w:rPr>
          <w:szCs w:val="22"/>
          <w:lang w:val="en-US"/>
        </w:rPr>
        <w:t>7</w:t>
      </w:r>
      <w:r>
        <w:rPr>
          <w:szCs w:val="22"/>
        </w:rPr>
        <w:t>.</w:t>
      </w:r>
    </w:p>
    <w:p w14:paraId="6EEA94C0" w14:textId="77777777" w:rsidR="00CE5A84" w:rsidRDefault="00CE5A84" w:rsidP="00CE5A84">
      <w:pPr>
        <w:pStyle w:val="Corpodetexto"/>
        <w:rPr>
          <w:lang w:val="pt-BR"/>
        </w:rPr>
      </w:pP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1134"/>
        <w:gridCol w:w="1701"/>
      </w:tblGrid>
      <w:tr w:rsidR="00CE5A84" w:rsidRPr="009C6A89" w14:paraId="2194EEF3" w14:textId="77777777" w:rsidTr="008240CB">
        <w:tc>
          <w:tcPr>
            <w:tcW w:w="4536" w:type="dxa"/>
            <w:shd w:val="clear" w:color="auto" w:fill="D6E3BC" w:themeFill="accent3" w:themeFillTint="66"/>
            <w:vAlign w:val="center"/>
          </w:tcPr>
          <w:p w14:paraId="38598A67" w14:textId="77777777" w:rsidR="00CE5A84" w:rsidRPr="009C6A89" w:rsidRDefault="00CE5A84" w:rsidP="008240CB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Coberturas Básicas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5E1F669C" w14:textId="77777777" w:rsidR="00CE5A84" w:rsidRPr="009C6A89" w:rsidRDefault="00CE5A84" w:rsidP="008240CB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Limites Máximos de Indenização (R$)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14:paraId="75B05CAA" w14:textId="77777777" w:rsidR="00CE5A84" w:rsidRPr="009C6A89" w:rsidRDefault="00CE5A84" w:rsidP="008240CB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Prêmio Unitário</w:t>
            </w:r>
          </w:p>
          <w:p w14:paraId="09DFD87A" w14:textId="77777777" w:rsidR="00CE5A84" w:rsidRPr="009C6A89" w:rsidRDefault="00CE5A84" w:rsidP="008240CB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(R$)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6B807764" w14:textId="77777777" w:rsidR="00CE5A84" w:rsidRPr="009C6A89" w:rsidRDefault="00CE5A84" w:rsidP="008240CB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Franquia</w:t>
            </w:r>
          </w:p>
          <w:p w14:paraId="3A712493" w14:textId="77777777" w:rsidR="00CE5A84" w:rsidRPr="009C6A89" w:rsidRDefault="00CE5A84" w:rsidP="008240CB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(Participação)</w:t>
            </w:r>
          </w:p>
        </w:tc>
      </w:tr>
      <w:tr w:rsidR="00CE5A84" w:rsidRPr="009C6A89" w14:paraId="04F29344" w14:textId="77777777" w:rsidTr="008240CB">
        <w:tc>
          <w:tcPr>
            <w:tcW w:w="4536" w:type="dxa"/>
          </w:tcPr>
          <w:p w14:paraId="699FA80E" w14:textId="77777777" w:rsidR="00CE5A84" w:rsidRPr="009C6A89" w:rsidRDefault="00CE5A84" w:rsidP="008240CB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  <w:t>Incêndio, raio e explosão de qualquer natureza, incluindo impacto de aeronaves (100%)</w:t>
            </w:r>
          </w:p>
        </w:tc>
        <w:tc>
          <w:tcPr>
            <w:tcW w:w="2268" w:type="dxa"/>
            <w:vAlign w:val="center"/>
          </w:tcPr>
          <w:p w14:paraId="2CFF21BD" w14:textId="24DEB380" w:rsidR="00CE5A84" w:rsidRPr="00CE5A84" w:rsidRDefault="00947095" w:rsidP="00CE5A84">
            <w:pPr>
              <w:spacing w:before="60" w:after="60"/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47095">
              <w:rPr>
                <w:rFonts w:ascii="Arial" w:hAnsi="Arial"/>
                <w:snapToGrid w:val="0"/>
                <w:color w:val="000000"/>
                <w:sz w:val="22"/>
                <w:szCs w:val="22"/>
              </w:rPr>
              <w:t>2.220.450,03</w:t>
            </w:r>
          </w:p>
        </w:tc>
        <w:tc>
          <w:tcPr>
            <w:tcW w:w="1134" w:type="dxa"/>
            <w:vAlign w:val="center"/>
          </w:tcPr>
          <w:p w14:paraId="52BE24C7" w14:textId="77777777" w:rsidR="00CE5A84" w:rsidRPr="009C6A89" w:rsidRDefault="00CE5A84" w:rsidP="008240CB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6395CD51" w14:textId="77777777" w:rsidR="00CE5A84" w:rsidRPr="009C6A89" w:rsidRDefault="00CE5A84" w:rsidP="008240CB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CE5A84" w:rsidRPr="009C6A89" w14:paraId="19C3B2C1" w14:textId="77777777" w:rsidTr="008240CB">
        <w:tc>
          <w:tcPr>
            <w:tcW w:w="4536" w:type="dxa"/>
            <w:shd w:val="clear" w:color="auto" w:fill="D6E3BC" w:themeFill="accent3" w:themeFillTint="66"/>
            <w:vAlign w:val="center"/>
          </w:tcPr>
          <w:p w14:paraId="69084E53" w14:textId="77777777" w:rsidR="00CE5A84" w:rsidRPr="009C6A89" w:rsidRDefault="00CE5A84" w:rsidP="008240CB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Coberturas Acessórias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7EB1AFF3" w14:textId="77777777" w:rsidR="00CE5A84" w:rsidRPr="009C6A89" w:rsidRDefault="00CE5A84" w:rsidP="008240CB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Limites Máximos de Indenização (R$)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14:paraId="01B7E967" w14:textId="77777777" w:rsidR="00CE5A84" w:rsidRPr="009C6A89" w:rsidRDefault="00CE5A84" w:rsidP="008240CB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Prêmio Unitário</w:t>
            </w:r>
          </w:p>
          <w:p w14:paraId="0781CC18" w14:textId="77777777" w:rsidR="00CE5A84" w:rsidRPr="009C6A89" w:rsidRDefault="00CE5A84" w:rsidP="008240CB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(R$)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197F66A0" w14:textId="77777777" w:rsidR="00CE5A84" w:rsidRPr="009C6A89" w:rsidRDefault="00CE5A84" w:rsidP="008240CB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Franquia</w:t>
            </w:r>
          </w:p>
          <w:p w14:paraId="4790D18C" w14:textId="77777777" w:rsidR="00CE5A84" w:rsidRPr="009C6A89" w:rsidRDefault="00CE5A84" w:rsidP="008240CB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(Participação)</w:t>
            </w:r>
          </w:p>
        </w:tc>
      </w:tr>
      <w:tr w:rsidR="00CE5A84" w:rsidRPr="009C6A89" w14:paraId="257E2C34" w14:textId="77777777" w:rsidTr="008240CB">
        <w:tc>
          <w:tcPr>
            <w:tcW w:w="4536" w:type="dxa"/>
            <w:vAlign w:val="center"/>
          </w:tcPr>
          <w:p w14:paraId="03AD4B77" w14:textId="77777777" w:rsidR="00CE5A84" w:rsidRPr="009C6A89" w:rsidRDefault="00CE5A84" w:rsidP="008240CB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Impacto de veículos aéreos (100%)***</w:t>
            </w:r>
          </w:p>
        </w:tc>
        <w:tc>
          <w:tcPr>
            <w:tcW w:w="2268" w:type="dxa"/>
            <w:vAlign w:val="center"/>
          </w:tcPr>
          <w:p w14:paraId="2A34D44C" w14:textId="0B6926B5" w:rsidR="00CE5A84" w:rsidRPr="00CE5A84" w:rsidRDefault="00947095" w:rsidP="00CE5A84">
            <w:pPr>
              <w:spacing w:before="60" w:after="60"/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47095">
              <w:rPr>
                <w:rFonts w:ascii="Arial" w:hAnsi="Arial"/>
                <w:snapToGrid w:val="0"/>
                <w:color w:val="000000"/>
                <w:sz w:val="22"/>
                <w:szCs w:val="22"/>
              </w:rPr>
              <w:t>2.220.450,03</w:t>
            </w:r>
          </w:p>
        </w:tc>
        <w:tc>
          <w:tcPr>
            <w:tcW w:w="1134" w:type="dxa"/>
            <w:vAlign w:val="center"/>
          </w:tcPr>
          <w:p w14:paraId="47C126B3" w14:textId="77777777" w:rsidR="00CE5A84" w:rsidRPr="009C6A89" w:rsidRDefault="00CE5A84" w:rsidP="008240CB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57F6789E" w14:textId="77777777" w:rsidR="00CE5A84" w:rsidRPr="009C6A89" w:rsidRDefault="00CE5A84" w:rsidP="008240CB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CE5A84" w:rsidRPr="009C6A89" w14:paraId="342DB739" w14:textId="77777777" w:rsidTr="008240CB">
        <w:tc>
          <w:tcPr>
            <w:tcW w:w="4536" w:type="dxa"/>
            <w:vAlign w:val="center"/>
          </w:tcPr>
          <w:p w14:paraId="74728275" w14:textId="27173234" w:rsidR="00CE5A84" w:rsidRPr="009C6A89" w:rsidRDefault="00CE5A84" w:rsidP="00CE5A84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Danos elétricos e curtos-circuitos (5%)</w:t>
            </w:r>
          </w:p>
        </w:tc>
        <w:tc>
          <w:tcPr>
            <w:tcW w:w="2268" w:type="dxa"/>
            <w:vAlign w:val="center"/>
          </w:tcPr>
          <w:p w14:paraId="6803ABDA" w14:textId="3A3305F7" w:rsidR="00CE5A84" w:rsidRPr="00CE5A84" w:rsidRDefault="00947095" w:rsidP="00CE5A84">
            <w:pPr>
              <w:spacing w:before="60" w:after="60"/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47095">
              <w:rPr>
                <w:rFonts w:ascii="Arial" w:hAnsi="Arial"/>
                <w:snapToGrid w:val="0"/>
                <w:color w:val="000000"/>
                <w:sz w:val="22"/>
                <w:szCs w:val="22"/>
              </w:rPr>
              <w:t>111.022,50</w:t>
            </w:r>
          </w:p>
        </w:tc>
        <w:tc>
          <w:tcPr>
            <w:tcW w:w="1134" w:type="dxa"/>
            <w:vAlign w:val="center"/>
          </w:tcPr>
          <w:p w14:paraId="6FE4B304" w14:textId="77777777" w:rsidR="00CE5A84" w:rsidRPr="009C6A89" w:rsidRDefault="00CE5A84" w:rsidP="00CE5A84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33B4A514" w14:textId="77777777" w:rsidR="00CE5A84" w:rsidRPr="009C6A89" w:rsidRDefault="00CE5A84" w:rsidP="00CE5A84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CE5A84" w:rsidRPr="009C6A89" w14:paraId="0E0CE2E4" w14:textId="77777777" w:rsidTr="008240CB">
        <w:tc>
          <w:tcPr>
            <w:tcW w:w="4536" w:type="dxa"/>
            <w:vAlign w:val="center"/>
          </w:tcPr>
          <w:p w14:paraId="6C7C0A06" w14:textId="52870D45" w:rsidR="00CE5A84" w:rsidRPr="009C6A89" w:rsidRDefault="00CE5A84" w:rsidP="00CE5A84">
            <w:pPr>
              <w:spacing w:before="60" w:after="60"/>
              <w:jc w:val="both"/>
              <w:rPr>
                <w:rFonts w:ascii="Arial" w:hAnsi="Arial"/>
                <w:snapToGrid w:val="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Impacto de veículos terrestres (1%)</w:t>
            </w:r>
          </w:p>
        </w:tc>
        <w:tc>
          <w:tcPr>
            <w:tcW w:w="2268" w:type="dxa"/>
            <w:vAlign w:val="center"/>
          </w:tcPr>
          <w:p w14:paraId="6D997DE4" w14:textId="03DFA2A9" w:rsidR="00CE5A84" w:rsidRPr="00CE5A84" w:rsidRDefault="00947095" w:rsidP="00CE5A84">
            <w:pPr>
              <w:spacing w:before="60" w:after="60"/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47095">
              <w:rPr>
                <w:rFonts w:ascii="Arial" w:hAnsi="Arial"/>
                <w:snapToGrid w:val="0"/>
                <w:color w:val="000000"/>
                <w:sz w:val="22"/>
                <w:szCs w:val="22"/>
              </w:rPr>
              <w:t>22.204,50</w:t>
            </w:r>
          </w:p>
        </w:tc>
        <w:tc>
          <w:tcPr>
            <w:tcW w:w="1134" w:type="dxa"/>
            <w:vAlign w:val="center"/>
          </w:tcPr>
          <w:p w14:paraId="347F7B74" w14:textId="77777777" w:rsidR="00CE5A84" w:rsidRPr="009C6A89" w:rsidRDefault="00CE5A84" w:rsidP="00CE5A84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19AFF313" w14:textId="77777777" w:rsidR="00CE5A84" w:rsidRPr="009C6A89" w:rsidRDefault="00CE5A84" w:rsidP="00CE5A84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CE5A84" w:rsidRPr="009C6A89" w14:paraId="40DC0794" w14:textId="77777777" w:rsidTr="008240CB">
        <w:tc>
          <w:tcPr>
            <w:tcW w:w="4536" w:type="dxa"/>
            <w:vAlign w:val="center"/>
          </w:tcPr>
          <w:p w14:paraId="58DAE012" w14:textId="77777777" w:rsidR="00CE5A84" w:rsidRPr="009C6A89" w:rsidRDefault="00CE5A84" w:rsidP="00CE5A84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Quebra de vidros (1%)</w:t>
            </w:r>
          </w:p>
        </w:tc>
        <w:tc>
          <w:tcPr>
            <w:tcW w:w="2268" w:type="dxa"/>
            <w:vAlign w:val="center"/>
          </w:tcPr>
          <w:p w14:paraId="5FD2EEA0" w14:textId="3DE4FE9A" w:rsidR="00CE5A84" w:rsidRPr="009C6A89" w:rsidRDefault="00947095" w:rsidP="00CE5A84">
            <w:pPr>
              <w:pStyle w:val="Default"/>
              <w:jc w:val="right"/>
              <w:rPr>
                <w:sz w:val="22"/>
                <w:szCs w:val="22"/>
              </w:rPr>
            </w:pPr>
            <w:r w:rsidRPr="00947095">
              <w:rPr>
                <w:rFonts w:cs="Times New Roman"/>
                <w:snapToGrid w:val="0"/>
                <w:sz w:val="22"/>
                <w:szCs w:val="22"/>
                <w:lang w:val="en-US" w:eastAsia="ar-SA"/>
              </w:rPr>
              <w:t>22.204,50</w:t>
            </w:r>
          </w:p>
        </w:tc>
        <w:tc>
          <w:tcPr>
            <w:tcW w:w="1134" w:type="dxa"/>
            <w:vAlign w:val="center"/>
          </w:tcPr>
          <w:p w14:paraId="3A195308" w14:textId="77777777" w:rsidR="00CE5A84" w:rsidRPr="009C6A89" w:rsidRDefault="00CE5A84" w:rsidP="00CE5A84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78932AC0" w14:textId="77777777" w:rsidR="00CE5A84" w:rsidRPr="009C6A89" w:rsidRDefault="00CE5A84" w:rsidP="00CE5A84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CE5A84" w:rsidRPr="009C6A89" w14:paraId="05111E8B" w14:textId="77777777" w:rsidTr="00947095">
        <w:tc>
          <w:tcPr>
            <w:tcW w:w="4536" w:type="dxa"/>
            <w:vAlign w:val="center"/>
          </w:tcPr>
          <w:p w14:paraId="02EED41E" w14:textId="77777777" w:rsidR="00CE5A84" w:rsidRPr="009C6A89" w:rsidRDefault="00CE5A84" w:rsidP="00CE5A84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Vendaval e granizo (1%)</w:t>
            </w:r>
          </w:p>
        </w:tc>
        <w:tc>
          <w:tcPr>
            <w:tcW w:w="2268" w:type="dxa"/>
            <w:vAlign w:val="center"/>
          </w:tcPr>
          <w:p w14:paraId="1F4C4044" w14:textId="285311E9" w:rsidR="00CE5A84" w:rsidRPr="009C6A89" w:rsidRDefault="00947095" w:rsidP="00CE5A84">
            <w:pPr>
              <w:pStyle w:val="Default"/>
              <w:jc w:val="right"/>
              <w:rPr>
                <w:sz w:val="22"/>
                <w:szCs w:val="22"/>
              </w:rPr>
            </w:pPr>
            <w:r w:rsidRPr="00947095">
              <w:rPr>
                <w:rFonts w:cs="Times New Roman"/>
                <w:snapToGrid w:val="0"/>
                <w:sz w:val="22"/>
                <w:szCs w:val="22"/>
                <w:lang w:val="en-US" w:eastAsia="ar-SA"/>
              </w:rPr>
              <w:t>22.204,50</w:t>
            </w:r>
          </w:p>
        </w:tc>
        <w:tc>
          <w:tcPr>
            <w:tcW w:w="1134" w:type="dxa"/>
            <w:vAlign w:val="center"/>
          </w:tcPr>
          <w:p w14:paraId="4B4A417A" w14:textId="77777777" w:rsidR="00CE5A84" w:rsidRPr="009C6A89" w:rsidRDefault="00CE5A84" w:rsidP="00CE5A84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7ABECED1" w14:textId="77777777" w:rsidR="00CE5A84" w:rsidRPr="009C6A89" w:rsidRDefault="00CE5A84" w:rsidP="00CE5A84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CE5A84" w:rsidRPr="009C6A89" w14:paraId="7F336E8C" w14:textId="77777777" w:rsidTr="00947095">
        <w:tc>
          <w:tcPr>
            <w:tcW w:w="4536" w:type="dxa"/>
            <w:vAlign w:val="center"/>
          </w:tcPr>
          <w:p w14:paraId="7CCD5C49" w14:textId="77777777" w:rsidR="00CE5A84" w:rsidRPr="009C6A89" w:rsidRDefault="00CE5A84" w:rsidP="00CE5A84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Responsabilidade civil (1%)</w:t>
            </w:r>
          </w:p>
        </w:tc>
        <w:tc>
          <w:tcPr>
            <w:tcW w:w="2268" w:type="dxa"/>
            <w:vAlign w:val="center"/>
          </w:tcPr>
          <w:p w14:paraId="6D5A59A6" w14:textId="343E801C" w:rsidR="00CE5A84" w:rsidRPr="009C6A89" w:rsidRDefault="00947095" w:rsidP="00CE5A84">
            <w:pPr>
              <w:pStyle w:val="Default"/>
              <w:jc w:val="right"/>
              <w:rPr>
                <w:sz w:val="22"/>
                <w:szCs w:val="22"/>
              </w:rPr>
            </w:pPr>
            <w:r w:rsidRPr="00947095">
              <w:rPr>
                <w:rFonts w:cs="Times New Roman"/>
                <w:snapToGrid w:val="0"/>
                <w:sz w:val="22"/>
                <w:szCs w:val="22"/>
                <w:lang w:val="en-US" w:eastAsia="ar-SA"/>
              </w:rPr>
              <w:t>22.204,50</w:t>
            </w:r>
          </w:p>
        </w:tc>
        <w:tc>
          <w:tcPr>
            <w:tcW w:w="1134" w:type="dxa"/>
            <w:vAlign w:val="center"/>
          </w:tcPr>
          <w:p w14:paraId="3E2E1C55" w14:textId="77777777" w:rsidR="00CE5A84" w:rsidRPr="009C6A89" w:rsidRDefault="00CE5A84" w:rsidP="00CE5A84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0A01B96E" w14:textId="77777777" w:rsidR="00CE5A84" w:rsidRPr="009C6A89" w:rsidRDefault="00CE5A84" w:rsidP="00CE5A84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CE5A84" w:rsidRPr="009C6A89" w14:paraId="31551307" w14:textId="77777777" w:rsidTr="00947095">
        <w:tc>
          <w:tcPr>
            <w:tcW w:w="4536" w:type="dxa"/>
            <w:vAlign w:val="center"/>
          </w:tcPr>
          <w:p w14:paraId="7324FCE6" w14:textId="77777777" w:rsidR="00CE5A84" w:rsidRPr="009C6A89" w:rsidRDefault="00CE5A84" w:rsidP="00CE5A84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Tumulto (1%)</w:t>
            </w:r>
          </w:p>
        </w:tc>
        <w:tc>
          <w:tcPr>
            <w:tcW w:w="2268" w:type="dxa"/>
            <w:vAlign w:val="center"/>
          </w:tcPr>
          <w:p w14:paraId="6D06F020" w14:textId="7F44F812" w:rsidR="00CE5A84" w:rsidRPr="009C6A89" w:rsidRDefault="00947095" w:rsidP="00CE5A84">
            <w:pPr>
              <w:pStyle w:val="Default"/>
              <w:jc w:val="right"/>
              <w:rPr>
                <w:sz w:val="22"/>
                <w:szCs w:val="22"/>
              </w:rPr>
            </w:pPr>
            <w:r w:rsidRPr="00947095">
              <w:rPr>
                <w:rFonts w:cs="Times New Roman"/>
                <w:snapToGrid w:val="0"/>
                <w:sz w:val="22"/>
                <w:szCs w:val="22"/>
                <w:lang w:val="en-US" w:eastAsia="ar-SA"/>
              </w:rPr>
              <w:t>22.204,50</w:t>
            </w:r>
          </w:p>
        </w:tc>
        <w:tc>
          <w:tcPr>
            <w:tcW w:w="1134" w:type="dxa"/>
            <w:vAlign w:val="center"/>
          </w:tcPr>
          <w:p w14:paraId="3E36DD1B" w14:textId="77777777" w:rsidR="00CE5A84" w:rsidRPr="009C6A89" w:rsidRDefault="00CE5A84" w:rsidP="00CE5A84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59CD3AC9" w14:textId="77777777" w:rsidR="00CE5A84" w:rsidRPr="009C6A89" w:rsidRDefault="00CE5A84" w:rsidP="00CE5A84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</w:tbl>
    <w:p w14:paraId="27C7BD80" w14:textId="0ACB6AB6" w:rsidR="00CE5A84" w:rsidRPr="00B7167B" w:rsidRDefault="00CE5A84" w:rsidP="00CE5A84">
      <w:pPr>
        <w:pStyle w:val="Corpodetexto"/>
        <w:rPr>
          <w:rFonts w:cs="Arial"/>
          <w:b/>
          <w:bCs/>
          <w:szCs w:val="22"/>
        </w:rPr>
      </w:pPr>
      <w:r w:rsidRPr="00B7167B">
        <w:rPr>
          <w:rFonts w:cs="Arial"/>
          <w:b/>
          <w:bCs/>
          <w:szCs w:val="22"/>
        </w:rPr>
        <w:t>*** Preenchimento opcional, somente nos casos em que não esteja contemplada na cobertura básica.</w:t>
      </w:r>
    </w:p>
    <w:p w14:paraId="34BD95B1" w14:textId="77777777" w:rsidR="00CE5A84" w:rsidRDefault="00CE5A84" w:rsidP="00CE5A84">
      <w:pPr>
        <w:pStyle w:val="Corpodetexto"/>
        <w:spacing w:line="343" w:lineRule="auto"/>
        <w:rPr>
          <w:rFonts w:cs="Arial"/>
          <w:szCs w:val="22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6095"/>
        <w:gridCol w:w="1701"/>
      </w:tblGrid>
      <w:tr w:rsidR="00CE5A84" w:rsidRPr="00BC63F8" w14:paraId="7215A890" w14:textId="77777777" w:rsidTr="008240CB">
        <w:tc>
          <w:tcPr>
            <w:tcW w:w="1134" w:type="dxa"/>
            <w:vMerge w:val="restart"/>
            <w:shd w:val="clear" w:color="auto" w:fill="D6E3BC" w:themeFill="accent3" w:themeFillTint="66"/>
            <w:vAlign w:val="center"/>
          </w:tcPr>
          <w:p w14:paraId="682477FF" w14:textId="22837FD1" w:rsidR="00CE5A84" w:rsidRPr="00F35D67" w:rsidRDefault="00CE5A84" w:rsidP="008240CB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2"/>
              </w:rPr>
              <w:t xml:space="preserve">ITEM </w:t>
            </w:r>
            <w:r w:rsidR="00A712B2">
              <w:rPr>
                <w:rFonts w:ascii="Arial" w:hAnsi="Arial"/>
                <w:b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095" w:type="dxa"/>
            <w:vAlign w:val="center"/>
          </w:tcPr>
          <w:p w14:paraId="5A1C6387" w14:textId="77777777" w:rsidR="00CE5A84" w:rsidRPr="008827A7" w:rsidRDefault="00CE5A84" w:rsidP="008240CB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TOTAL DOS PRÊMIOS (R$)</w:t>
            </w:r>
          </w:p>
        </w:tc>
        <w:tc>
          <w:tcPr>
            <w:tcW w:w="1701" w:type="dxa"/>
            <w:vAlign w:val="center"/>
          </w:tcPr>
          <w:p w14:paraId="0E230F7B" w14:textId="77777777" w:rsidR="00CE5A84" w:rsidRPr="008827A7" w:rsidRDefault="00CE5A84" w:rsidP="008240CB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CE5A84" w:rsidRPr="008827A7" w14:paraId="2796E2A2" w14:textId="77777777" w:rsidTr="008240CB">
        <w:tc>
          <w:tcPr>
            <w:tcW w:w="1134" w:type="dxa"/>
            <w:vMerge/>
            <w:shd w:val="clear" w:color="auto" w:fill="D6E3BC" w:themeFill="accent3" w:themeFillTint="66"/>
          </w:tcPr>
          <w:p w14:paraId="43F09612" w14:textId="77777777" w:rsidR="00CE5A84" w:rsidRPr="008827A7" w:rsidRDefault="00CE5A84" w:rsidP="008240CB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10D1" w14:textId="77777777" w:rsidR="00CE5A84" w:rsidRPr="008827A7" w:rsidRDefault="00CE5A84" w:rsidP="008240CB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DA APÓLICE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31CA" w14:textId="77777777" w:rsidR="00CE5A84" w:rsidRPr="008827A7" w:rsidRDefault="00CE5A84" w:rsidP="008240CB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CE5A84" w:rsidRPr="008827A7" w14:paraId="56CA6900" w14:textId="77777777" w:rsidTr="008240CB">
        <w:tc>
          <w:tcPr>
            <w:tcW w:w="1134" w:type="dxa"/>
            <w:vMerge/>
            <w:shd w:val="clear" w:color="auto" w:fill="D6E3BC" w:themeFill="accent3" w:themeFillTint="66"/>
          </w:tcPr>
          <w:p w14:paraId="628128EE" w14:textId="77777777" w:rsidR="00CE5A84" w:rsidRPr="008827A7" w:rsidRDefault="00CE5A84" w:rsidP="008240CB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28A0" w14:textId="77777777" w:rsidR="00CE5A84" w:rsidRPr="008827A7" w:rsidRDefault="00CE5A84" w:rsidP="008240CB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IOF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46C3" w14:textId="77777777" w:rsidR="00CE5A84" w:rsidRPr="008827A7" w:rsidRDefault="00CE5A84" w:rsidP="008240CB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ISENTO</w:t>
            </w:r>
          </w:p>
        </w:tc>
      </w:tr>
      <w:tr w:rsidR="00CE5A84" w:rsidRPr="008827A7" w14:paraId="03A38627" w14:textId="77777777" w:rsidTr="008240CB">
        <w:tc>
          <w:tcPr>
            <w:tcW w:w="1134" w:type="dxa"/>
            <w:vMerge/>
            <w:shd w:val="clear" w:color="auto" w:fill="D6E3BC" w:themeFill="accent3" w:themeFillTint="66"/>
          </w:tcPr>
          <w:p w14:paraId="2E2B0DC0" w14:textId="77777777" w:rsidR="00CE5A84" w:rsidRPr="008827A7" w:rsidRDefault="00CE5A84" w:rsidP="008240CB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560B" w14:textId="77777777" w:rsidR="00CE5A84" w:rsidRPr="008827A7" w:rsidRDefault="00CE5A84" w:rsidP="008240CB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DESCONTO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AEEC" w14:textId="77777777" w:rsidR="00CE5A84" w:rsidRPr="008827A7" w:rsidRDefault="00CE5A84" w:rsidP="008240CB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CE5A84" w:rsidRPr="00BC63F8" w14:paraId="1BCAD9BE" w14:textId="77777777" w:rsidTr="008240CB"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335E47A8" w14:textId="77777777" w:rsidR="00CE5A84" w:rsidRPr="008827A7" w:rsidRDefault="00CE5A84" w:rsidP="008240CB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C86E" w14:textId="77777777" w:rsidR="00CE5A84" w:rsidRPr="008827A7" w:rsidRDefault="00CE5A84" w:rsidP="008240CB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TOTAL DO ITEM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F9FC" w14:textId="77777777" w:rsidR="00CE5A84" w:rsidRPr="008827A7" w:rsidRDefault="00CE5A84" w:rsidP="008240CB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</w:tbl>
    <w:p w14:paraId="5684D825" w14:textId="0ADDB75D" w:rsidR="00CE5A84" w:rsidRDefault="00CE5A84" w:rsidP="00B21B41">
      <w:pPr>
        <w:pStyle w:val="Corpodetexto"/>
        <w:spacing w:line="343" w:lineRule="auto"/>
        <w:rPr>
          <w:rFonts w:cs="Arial"/>
          <w:szCs w:val="22"/>
        </w:rPr>
      </w:pPr>
    </w:p>
    <w:p w14:paraId="02BE0D2E" w14:textId="71D415E1" w:rsidR="00882F1D" w:rsidRDefault="00882F1D" w:rsidP="00882F1D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ITEM </w:t>
      </w:r>
      <w:r w:rsidR="00502E10">
        <w:rPr>
          <w:rFonts w:cs="Arial"/>
          <w:b/>
          <w:szCs w:val="22"/>
        </w:rPr>
        <w:t>3</w:t>
      </w:r>
      <w:r>
        <w:rPr>
          <w:rFonts w:cs="Arial"/>
          <w:b/>
          <w:szCs w:val="22"/>
        </w:rPr>
        <w:t xml:space="preserve"> – PTM DE SÃO BERNARDO DO CAMPO</w:t>
      </w:r>
    </w:p>
    <w:p w14:paraId="31DB626B" w14:textId="77777777" w:rsidR="001A3CA8" w:rsidRPr="001A3CA8" w:rsidRDefault="001A3CA8" w:rsidP="001A3CA8">
      <w:pPr>
        <w:pStyle w:val="Corpodetexto"/>
        <w:rPr>
          <w:lang w:val="pt-BR"/>
        </w:rPr>
      </w:pPr>
    </w:p>
    <w:p w14:paraId="556486E5" w14:textId="496681AF" w:rsidR="00896AC9" w:rsidRPr="00552CE9" w:rsidRDefault="00882F1D" w:rsidP="00882F1D">
      <w:pPr>
        <w:pStyle w:val="Corpodetexto"/>
        <w:rPr>
          <w:szCs w:val="22"/>
        </w:rPr>
      </w:pPr>
      <w:r w:rsidRPr="001A3CA8">
        <w:rPr>
          <w:b/>
          <w:bCs/>
          <w:lang w:val="pt-BR"/>
        </w:rPr>
        <w:t>OBJETO:</w:t>
      </w:r>
      <w:r w:rsidRPr="001A3CA8">
        <w:rPr>
          <w:lang w:val="pt-BR"/>
        </w:rPr>
        <w:t xml:space="preserve"> </w:t>
      </w:r>
      <w:r w:rsidRPr="00882F1D">
        <w:rPr>
          <w:lang w:val="pt-BR"/>
        </w:rPr>
        <w:t xml:space="preserve">Contratação de seguro, tipo primeiro risco relativo para a cobertura básica e tipo primeiro risco absoluto para as coberturas acessórias, com franquia, para a Procuradoria do Trabalho no </w:t>
      </w:r>
      <w:r>
        <w:rPr>
          <w:lang w:val="pt-BR"/>
        </w:rPr>
        <w:t>M</w:t>
      </w:r>
      <w:r w:rsidRPr="00882F1D">
        <w:rPr>
          <w:lang w:val="pt-BR"/>
        </w:rPr>
        <w:t>unicípio de São Bernardo do Campo, instalada no 15º andar do Condomínio Silva Jardim Business Center, localizad</w:t>
      </w:r>
      <w:r>
        <w:rPr>
          <w:lang w:val="pt-BR"/>
        </w:rPr>
        <w:t>o</w:t>
      </w:r>
      <w:r w:rsidRPr="00882F1D">
        <w:rPr>
          <w:lang w:val="pt-BR"/>
        </w:rPr>
        <w:t xml:space="preserve"> na Rua Silva Jardim nº 187, Centro, São Bernardo </w:t>
      </w:r>
      <w:r w:rsidRPr="00882F1D">
        <w:rPr>
          <w:lang w:val="pt-BR"/>
        </w:rPr>
        <w:lastRenderedPageBreak/>
        <w:t>do Campo/SP, CEP: 09715-090</w:t>
      </w:r>
      <w:r>
        <w:rPr>
          <w:lang w:val="pt-BR"/>
        </w:rPr>
        <w:t xml:space="preserve">, </w:t>
      </w:r>
      <w:r w:rsidR="00896AC9">
        <w:rPr>
          <w:lang w:val="pt-BR"/>
        </w:rPr>
        <w:t xml:space="preserve">com período de vigência das </w:t>
      </w:r>
      <w:r w:rsidR="00896AC9" w:rsidRPr="0003629E">
        <w:rPr>
          <w:szCs w:val="22"/>
        </w:rPr>
        <w:t xml:space="preserve">24 horas do dia </w:t>
      </w:r>
      <w:r w:rsidR="00552CE9">
        <w:rPr>
          <w:szCs w:val="22"/>
        </w:rPr>
        <w:t>19</w:t>
      </w:r>
      <w:r w:rsidR="00896AC9" w:rsidRPr="0003629E">
        <w:rPr>
          <w:szCs w:val="22"/>
        </w:rPr>
        <w:t>/05/202</w:t>
      </w:r>
      <w:r w:rsidR="00552CE9">
        <w:rPr>
          <w:szCs w:val="22"/>
        </w:rPr>
        <w:t xml:space="preserve">6 </w:t>
      </w:r>
      <w:r w:rsidR="00896AC9" w:rsidRPr="0003629E">
        <w:rPr>
          <w:szCs w:val="22"/>
        </w:rPr>
        <w:t xml:space="preserve">até </w:t>
      </w:r>
      <w:r w:rsidR="00896AC9">
        <w:rPr>
          <w:szCs w:val="22"/>
        </w:rPr>
        <w:t>à</w:t>
      </w:r>
      <w:r w:rsidR="00896AC9" w:rsidRPr="0003629E">
        <w:rPr>
          <w:szCs w:val="22"/>
        </w:rPr>
        <w:t xml:space="preserve">s 24 horas do dia </w:t>
      </w:r>
      <w:r w:rsidR="00552CE9">
        <w:rPr>
          <w:szCs w:val="22"/>
        </w:rPr>
        <w:t>19</w:t>
      </w:r>
      <w:r w:rsidR="00896AC9" w:rsidRPr="0003629E">
        <w:rPr>
          <w:szCs w:val="22"/>
        </w:rPr>
        <w:t>/05/202</w:t>
      </w:r>
      <w:r w:rsidR="00552CE9">
        <w:rPr>
          <w:szCs w:val="22"/>
        </w:rPr>
        <w:t>7</w:t>
      </w:r>
      <w:r w:rsidR="00896AC9">
        <w:rPr>
          <w:szCs w:val="22"/>
        </w:rPr>
        <w:t>.</w:t>
      </w:r>
    </w:p>
    <w:p w14:paraId="7E509F13" w14:textId="75F3A970" w:rsidR="00882F1D" w:rsidRDefault="00882F1D" w:rsidP="00882F1D">
      <w:pPr>
        <w:pStyle w:val="Corpodetexto"/>
        <w:rPr>
          <w:lang w:val="pt-BR"/>
        </w:rPr>
      </w:pP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1134"/>
        <w:gridCol w:w="1701"/>
      </w:tblGrid>
      <w:tr w:rsidR="00AE29F5" w:rsidRPr="000A3EDB" w14:paraId="34EDCBCA" w14:textId="77777777" w:rsidTr="005738C3">
        <w:tc>
          <w:tcPr>
            <w:tcW w:w="4536" w:type="dxa"/>
            <w:shd w:val="clear" w:color="auto" w:fill="D6E3BC" w:themeFill="accent3" w:themeFillTint="66"/>
            <w:vAlign w:val="center"/>
          </w:tcPr>
          <w:p w14:paraId="637EBEC6" w14:textId="77777777" w:rsidR="00AE29F5" w:rsidRPr="000A3EDB" w:rsidRDefault="00AE29F5" w:rsidP="005738C3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Coberturas Básicas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10699776" w14:textId="77777777" w:rsidR="00AE29F5" w:rsidRPr="000A3EDB" w:rsidRDefault="00AE29F5" w:rsidP="005738C3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Limites Máximos de Indenização (R$)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14:paraId="3DE44210" w14:textId="77777777" w:rsidR="00AE29F5" w:rsidRPr="000A3EDB" w:rsidRDefault="00AE29F5" w:rsidP="005738C3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Prêmio Unitário</w:t>
            </w:r>
          </w:p>
          <w:p w14:paraId="78C7427D" w14:textId="77777777" w:rsidR="00AE29F5" w:rsidRPr="000A3EDB" w:rsidRDefault="00AE29F5" w:rsidP="005738C3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(R$)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0F4EBE15" w14:textId="77777777" w:rsidR="00AE29F5" w:rsidRPr="000A3EDB" w:rsidRDefault="00AE29F5" w:rsidP="005738C3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Franquia</w:t>
            </w:r>
          </w:p>
          <w:p w14:paraId="5ADEEB18" w14:textId="77777777" w:rsidR="00AE29F5" w:rsidRPr="000A3EDB" w:rsidRDefault="00AE29F5" w:rsidP="005738C3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(Participação)</w:t>
            </w:r>
          </w:p>
        </w:tc>
      </w:tr>
      <w:tr w:rsidR="00AE29F5" w:rsidRPr="009C6A89" w14:paraId="7ADEBA76" w14:textId="77777777" w:rsidTr="005738C3">
        <w:tc>
          <w:tcPr>
            <w:tcW w:w="4536" w:type="dxa"/>
          </w:tcPr>
          <w:p w14:paraId="21AFD695" w14:textId="77777777" w:rsidR="00AE29F5" w:rsidRPr="009C6A89" w:rsidRDefault="00AE29F5" w:rsidP="005738C3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  <w:t>Incêndio, raio e explosão de qualquer natureza, incluindo impacto de aeronaves (100%)</w:t>
            </w:r>
          </w:p>
        </w:tc>
        <w:tc>
          <w:tcPr>
            <w:tcW w:w="2268" w:type="dxa"/>
            <w:vAlign w:val="center"/>
          </w:tcPr>
          <w:p w14:paraId="71C7CF91" w14:textId="502BA89F" w:rsidR="00AE29F5" w:rsidRPr="00FA73B8" w:rsidRDefault="008469B7" w:rsidP="00FA73B8">
            <w:pPr>
              <w:spacing w:before="60" w:after="60"/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8469B7">
              <w:rPr>
                <w:rFonts w:ascii="Arial" w:hAnsi="Arial"/>
                <w:snapToGrid w:val="0"/>
                <w:color w:val="000000"/>
                <w:sz w:val="22"/>
                <w:szCs w:val="22"/>
              </w:rPr>
              <w:t>499.677,84</w:t>
            </w:r>
          </w:p>
        </w:tc>
        <w:tc>
          <w:tcPr>
            <w:tcW w:w="1134" w:type="dxa"/>
            <w:vAlign w:val="center"/>
          </w:tcPr>
          <w:p w14:paraId="1972EBC8" w14:textId="77777777" w:rsidR="00AE29F5" w:rsidRPr="009C6A89" w:rsidRDefault="00AE29F5" w:rsidP="005738C3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68CC261B" w14:textId="77777777" w:rsidR="00AE29F5" w:rsidRPr="009C6A89" w:rsidRDefault="00AE29F5" w:rsidP="005738C3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AE29F5" w:rsidRPr="009C6A89" w14:paraId="079DDEF0" w14:textId="77777777" w:rsidTr="005738C3">
        <w:tc>
          <w:tcPr>
            <w:tcW w:w="4536" w:type="dxa"/>
            <w:shd w:val="clear" w:color="auto" w:fill="D6E3BC" w:themeFill="accent3" w:themeFillTint="66"/>
            <w:vAlign w:val="center"/>
          </w:tcPr>
          <w:p w14:paraId="4DA44D35" w14:textId="77777777" w:rsidR="00AE29F5" w:rsidRPr="009C6A89" w:rsidRDefault="00AE29F5" w:rsidP="005738C3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Coberturas Acessórias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3332CC56" w14:textId="77777777" w:rsidR="00AE29F5" w:rsidRPr="009C6A89" w:rsidRDefault="00AE29F5" w:rsidP="005738C3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Limites Máximos de Indenização (R$)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14:paraId="3ED5D02A" w14:textId="77777777" w:rsidR="00AE29F5" w:rsidRPr="009C6A89" w:rsidRDefault="00AE29F5" w:rsidP="005738C3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Prêmio Unitário</w:t>
            </w:r>
          </w:p>
          <w:p w14:paraId="2B9FBBB1" w14:textId="77777777" w:rsidR="00AE29F5" w:rsidRPr="009C6A89" w:rsidRDefault="00AE29F5" w:rsidP="005738C3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(R$)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29F04660" w14:textId="77777777" w:rsidR="00AE29F5" w:rsidRPr="009C6A89" w:rsidRDefault="00AE29F5" w:rsidP="005738C3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Franquia</w:t>
            </w:r>
          </w:p>
          <w:p w14:paraId="01C898E3" w14:textId="77777777" w:rsidR="00AE29F5" w:rsidRPr="009C6A89" w:rsidRDefault="00AE29F5" w:rsidP="005738C3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(Participação)</w:t>
            </w:r>
          </w:p>
        </w:tc>
      </w:tr>
      <w:tr w:rsidR="00AE29F5" w:rsidRPr="009C6A89" w14:paraId="75A8FBDE" w14:textId="77777777" w:rsidTr="005738C3">
        <w:tc>
          <w:tcPr>
            <w:tcW w:w="4536" w:type="dxa"/>
            <w:vAlign w:val="center"/>
          </w:tcPr>
          <w:p w14:paraId="4E7E3F95" w14:textId="6ACA9D4E" w:rsidR="00AE29F5" w:rsidRPr="009C6A89" w:rsidRDefault="00FA73B8" w:rsidP="005738C3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Impacto de veículos aéreos (100%)***</w:t>
            </w:r>
          </w:p>
        </w:tc>
        <w:tc>
          <w:tcPr>
            <w:tcW w:w="2268" w:type="dxa"/>
            <w:vAlign w:val="center"/>
          </w:tcPr>
          <w:p w14:paraId="5C5A0FE8" w14:textId="25AA4CBA" w:rsidR="00AE29F5" w:rsidRPr="00FA73B8" w:rsidRDefault="008469B7" w:rsidP="00FA73B8">
            <w:pPr>
              <w:spacing w:before="60" w:after="60"/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8469B7">
              <w:rPr>
                <w:rFonts w:ascii="Arial" w:hAnsi="Arial"/>
                <w:snapToGrid w:val="0"/>
                <w:color w:val="000000"/>
                <w:sz w:val="22"/>
                <w:szCs w:val="22"/>
              </w:rPr>
              <w:t>499.677,84</w:t>
            </w:r>
          </w:p>
        </w:tc>
        <w:tc>
          <w:tcPr>
            <w:tcW w:w="1134" w:type="dxa"/>
            <w:vAlign w:val="center"/>
          </w:tcPr>
          <w:p w14:paraId="06213191" w14:textId="77777777" w:rsidR="00AE29F5" w:rsidRPr="009C6A89" w:rsidRDefault="00AE29F5" w:rsidP="005738C3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42774BF0" w14:textId="77777777" w:rsidR="00AE29F5" w:rsidRPr="009C6A89" w:rsidRDefault="00AE29F5" w:rsidP="005738C3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FA73B8" w:rsidRPr="009C6A89" w14:paraId="1536209D" w14:textId="77777777" w:rsidTr="005738C3">
        <w:tc>
          <w:tcPr>
            <w:tcW w:w="4536" w:type="dxa"/>
            <w:vAlign w:val="center"/>
          </w:tcPr>
          <w:p w14:paraId="3C2E6AFE" w14:textId="4549127B" w:rsidR="00FA73B8" w:rsidRPr="009C6A89" w:rsidRDefault="00FA73B8" w:rsidP="005738C3">
            <w:pPr>
              <w:spacing w:before="60" w:after="60"/>
              <w:jc w:val="both"/>
              <w:rPr>
                <w:rFonts w:ascii="Arial" w:hAnsi="Arial"/>
                <w:snapToGrid w:val="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Derrame de água ou outras substâncias líquidas de instalação de chuveiros automáticos (5%)</w:t>
            </w:r>
          </w:p>
        </w:tc>
        <w:tc>
          <w:tcPr>
            <w:tcW w:w="2268" w:type="dxa"/>
            <w:vAlign w:val="center"/>
          </w:tcPr>
          <w:p w14:paraId="5BCB781A" w14:textId="77C9D5D0" w:rsidR="00FA73B8" w:rsidRPr="00FA73B8" w:rsidRDefault="008469B7" w:rsidP="00FA73B8">
            <w:pPr>
              <w:spacing w:before="60" w:after="60"/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8469B7">
              <w:rPr>
                <w:rFonts w:ascii="Arial" w:hAnsi="Arial"/>
                <w:snapToGrid w:val="0"/>
                <w:color w:val="000000"/>
                <w:sz w:val="22"/>
                <w:szCs w:val="22"/>
              </w:rPr>
              <w:t>24.983,90</w:t>
            </w:r>
          </w:p>
        </w:tc>
        <w:tc>
          <w:tcPr>
            <w:tcW w:w="1134" w:type="dxa"/>
            <w:vAlign w:val="center"/>
          </w:tcPr>
          <w:p w14:paraId="27CB5184" w14:textId="77777777" w:rsidR="00FA73B8" w:rsidRPr="009C6A89" w:rsidRDefault="00FA73B8" w:rsidP="005738C3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3E030726" w14:textId="77777777" w:rsidR="00FA73B8" w:rsidRPr="009C6A89" w:rsidRDefault="00FA73B8" w:rsidP="005738C3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AE29F5" w:rsidRPr="009C6A89" w14:paraId="7C855BBE" w14:textId="77777777" w:rsidTr="005738C3">
        <w:tc>
          <w:tcPr>
            <w:tcW w:w="4536" w:type="dxa"/>
            <w:vAlign w:val="center"/>
          </w:tcPr>
          <w:p w14:paraId="6ED37100" w14:textId="5CAE5629" w:rsidR="00AE29F5" w:rsidRPr="009C6A89" w:rsidRDefault="00FA73B8" w:rsidP="005738C3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Danos elétricos e curtos-circuitos (5%)</w:t>
            </w:r>
          </w:p>
        </w:tc>
        <w:tc>
          <w:tcPr>
            <w:tcW w:w="2268" w:type="dxa"/>
            <w:vAlign w:val="center"/>
          </w:tcPr>
          <w:p w14:paraId="40A308DB" w14:textId="2F0BDADC" w:rsidR="00AE29F5" w:rsidRPr="00FA73B8" w:rsidRDefault="008469B7" w:rsidP="00FA73B8">
            <w:pPr>
              <w:spacing w:before="60" w:after="60"/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8469B7">
              <w:rPr>
                <w:rFonts w:ascii="Arial" w:hAnsi="Arial"/>
                <w:snapToGrid w:val="0"/>
                <w:color w:val="000000"/>
                <w:sz w:val="22"/>
                <w:szCs w:val="22"/>
              </w:rPr>
              <w:t>24.983,90</w:t>
            </w:r>
          </w:p>
        </w:tc>
        <w:tc>
          <w:tcPr>
            <w:tcW w:w="1134" w:type="dxa"/>
            <w:vAlign w:val="center"/>
          </w:tcPr>
          <w:p w14:paraId="49979D23" w14:textId="77777777" w:rsidR="00AE29F5" w:rsidRPr="009C6A89" w:rsidRDefault="00AE29F5" w:rsidP="005738C3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587430EA" w14:textId="77777777" w:rsidR="00AE29F5" w:rsidRPr="009C6A89" w:rsidRDefault="00AE29F5" w:rsidP="005738C3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FA73B8" w:rsidRPr="009C6A89" w14:paraId="2C87BD4D" w14:textId="77777777" w:rsidTr="007D18F0">
        <w:tc>
          <w:tcPr>
            <w:tcW w:w="4536" w:type="dxa"/>
            <w:vAlign w:val="center"/>
          </w:tcPr>
          <w:p w14:paraId="4014525D" w14:textId="0314EC7F" w:rsidR="00FA73B8" w:rsidRPr="009C6A89" w:rsidRDefault="00FA73B8" w:rsidP="00FA73B8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Quebra de vidros (1%)</w:t>
            </w:r>
          </w:p>
        </w:tc>
        <w:tc>
          <w:tcPr>
            <w:tcW w:w="2268" w:type="dxa"/>
          </w:tcPr>
          <w:p w14:paraId="66A88D8E" w14:textId="478AF67C" w:rsidR="00FA73B8" w:rsidRPr="00FA73B8" w:rsidRDefault="008469B7" w:rsidP="00FA73B8">
            <w:pPr>
              <w:spacing w:before="60" w:after="60"/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8469B7">
              <w:rPr>
                <w:rFonts w:ascii="Arial" w:hAnsi="Arial"/>
                <w:snapToGrid w:val="0"/>
                <w:color w:val="000000"/>
                <w:sz w:val="22"/>
                <w:szCs w:val="22"/>
              </w:rPr>
              <w:t>4.996,80</w:t>
            </w:r>
          </w:p>
        </w:tc>
        <w:tc>
          <w:tcPr>
            <w:tcW w:w="1134" w:type="dxa"/>
            <w:vAlign w:val="center"/>
          </w:tcPr>
          <w:p w14:paraId="6B4B5D45" w14:textId="77777777" w:rsidR="00FA73B8" w:rsidRPr="009C6A89" w:rsidRDefault="00FA73B8" w:rsidP="00FA73B8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4546145B" w14:textId="77777777" w:rsidR="00FA73B8" w:rsidRPr="009C6A89" w:rsidRDefault="00FA73B8" w:rsidP="00FA73B8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FA73B8" w:rsidRPr="009C6A89" w14:paraId="26205051" w14:textId="77777777" w:rsidTr="007D18F0">
        <w:tc>
          <w:tcPr>
            <w:tcW w:w="4536" w:type="dxa"/>
            <w:vAlign w:val="center"/>
          </w:tcPr>
          <w:p w14:paraId="6E760F6F" w14:textId="4F812EF5" w:rsidR="00FA73B8" w:rsidRPr="009C6A89" w:rsidRDefault="00FA73B8" w:rsidP="00FA73B8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Vendaval e granizo (1%)</w:t>
            </w:r>
          </w:p>
        </w:tc>
        <w:tc>
          <w:tcPr>
            <w:tcW w:w="2268" w:type="dxa"/>
          </w:tcPr>
          <w:p w14:paraId="423AF4B5" w14:textId="2C78308D" w:rsidR="00FA73B8" w:rsidRPr="00FA73B8" w:rsidRDefault="008469B7" w:rsidP="00FA73B8">
            <w:pPr>
              <w:spacing w:before="60" w:after="60"/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8469B7">
              <w:rPr>
                <w:rFonts w:ascii="Arial" w:hAnsi="Arial"/>
                <w:snapToGrid w:val="0"/>
                <w:color w:val="000000"/>
                <w:sz w:val="22"/>
                <w:szCs w:val="22"/>
              </w:rPr>
              <w:t>4.996,80</w:t>
            </w:r>
          </w:p>
        </w:tc>
        <w:tc>
          <w:tcPr>
            <w:tcW w:w="1134" w:type="dxa"/>
            <w:vAlign w:val="center"/>
          </w:tcPr>
          <w:p w14:paraId="6ACAA66F" w14:textId="77777777" w:rsidR="00FA73B8" w:rsidRPr="009C6A89" w:rsidRDefault="00FA73B8" w:rsidP="00FA73B8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7B5FD2A0" w14:textId="77777777" w:rsidR="00FA73B8" w:rsidRPr="009C6A89" w:rsidRDefault="00FA73B8" w:rsidP="00FA73B8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FA73B8" w:rsidRPr="009C6A89" w14:paraId="670B8F2B" w14:textId="77777777" w:rsidTr="007D18F0">
        <w:tc>
          <w:tcPr>
            <w:tcW w:w="4536" w:type="dxa"/>
            <w:vAlign w:val="center"/>
          </w:tcPr>
          <w:p w14:paraId="40B60792" w14:textId="77777777" w:rsidR="00FA73B8" w:rsidRPr="009C6A89" w:rsidRDefault="00FA73B8" w:rsidP="00FA73B8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Responsabilidade civil (1%)</w:t>
            </w:r>
          </w:p>
        </w:tc>
        <w:tc>
          <w:tcPr>
            <w:tcW w:w="2268" w:type="dxa"/>
          </w:tcPr>
          <w:p w14:paraId="224D4535" w14:textId="7DEEA1A1" w:rsidR="00FA73B8" w:rsidRPr="00FA73B8" w:rsidRDefault="008469B7" w:rsidP="00FA73B8">
            <w:pPr>
              <w:spacing w:before="60" w:after="60"/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8469B7">
              <w:rPr>
                <w:rFonts w:ascii="Arial" w:hAnsi="Arial"/>
                <w:snapToGrid w:val="0"/>
                <w:color w:val="000000"/>
                <w:sz w:val="22"/>
                <w:szCs w:val="22"/>
              </w:rPr>
              <w:t>4.996,80</w:t>
            </w:r>
          </w:p>
        </w:tc>
        <w:tc>
          <w:tcPr>
            <w:tcW w:w="1134" w:type="dxa"/>
            <w:vAlign w:val="center"/>
          </w:tcPr>
          <w:p w14:paraId="0964BB94" w14:textId="77777777" w:rsidR="00FA73B8" w:rsidRPr="009C6A89" w:rsidRDefault="00FA73B8" w:rsidP="00FA73B8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787CCE84" w14:textId="77777777" w:rsidR="00FA73B8" w:rsidRPr="009C6A89" w:rsidRDefault="00FA73B8" w:rsidP="00FA73B8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FA73B8" w:rsidRPr="009C6A89" w14:paraId="693231FD" w14:textId="77777777" w:rsidTr="007D18F0">
        <w:tc>
          <w:tcPr>
            <w:tcW w:w="4536" w:type="dxa"/>
            <w:vAlign w:val="center"/>
          </w:tcPr>
          <w:p w14:paraId="41805025" w14:textId="77777777" w:rsidR="00FA73B8" w:rsidRPr="009C6A89" w:rsidRDefault="00FA73B8" w:rsidP="00FA73B8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9C6A89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Tumulto (1%)</w:t>
            </w:r>
          </w:p>
        </w:tc>
        <w:tc>
          <w:tcPr>
            <w:tcW w:w="2268" w:type="dxa"/>
          </w:tcPr>
          <w:p w14:paraId="728F6804" w14:textId="4566B929" w:rsidR="00FA73B8" w:rsidRPr="00FA73B8" w:rsidRDefault="008469B7" w:rsidP="00FA73B8">
            <w:pPr>
              <w:spacing w:before="60" w:after="60"/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8469B7">
              <w:rPr>
                <w:rFonts w:ascii="Arial" w:hAnsi="Arial"/>
                <w:snapToGrid w:val="0"/>
                <w:color w:val="000000"/>
                <w:sz w:val="22"/>
                <w:szCs w:val="22"/>
              </w:rPr>
              <w:t>4.996,80</w:t>
            </w:r>
          </w:p>
        </w:tc>
        <w:tc>
          <w:tcPr>
            <w:tcW w:w="1134" w:type="dxa"/>
            <w:vAlign w:val="center"/>
          </w:tcPr>
          <w:p w14:paraId="029653B9" w14:textId="77777777" w:rsidR="00FA73B8" w:rsidRPr="009C6A89" w:rsidRDefault="00FA73B8" w:rsidP="00FA73B8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5C1693D5" w14:textId="77777777" w:rsidR="00FA73B8" w:rsidRPr="009C6A89" w:rsidRDefault="00FA73B8" w:rsidP="00FA73B8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</w:tbl>
    <w:p w14:paraId="0B8EC033" w14:textId="77777777" w:rsidR="00840DA9" w:rsidRDefault="00840DA9" w:rsidP="00840DA9">
      <w:pPr>
        <w:pStyle w:val="Corpodetexto"/>
        <w:rPr>
          <w:rFonts w:cs="Arial"/>
          <w:b/>
          <w:bCs/>
          <w:szCs w:val="22"/>
        </w:rPr>
      </w:pPr>
      <w:r w:rsidRPr="00B7167B">
        <w:rPr>
          <w:rFonts w:cs="Arial"/>
          <w:b/>
          <w:bCs/>
          <w:szCs w:val="22"/>
        </w:rPr>
        <w:t>*** Preenchimento opcional, somente nos casos em que não esteja contemplada na cobertura básica.</w:t>
      </w:r>
    </w:p>
    <w:p w14:paraId="1D7E6DFC" w14:textId="164E1785" w:rsidR="00882F1D" w:rsidRDefault="00882F1D" w:rsidP="00882F1D">
      <w:pPr>
        <w:pStyle w:val="Corpodetexto"/>
        <w:rPr>
          <w:lang w:val="pt-BR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6095"/>
        <w:gridCol w:w="1701"/>
      </w:tblGrid>
      <w:tr w:rsidR="00FE7DB6" w:rsidRPr="00BC63F8" w14:paraId="788974D4" w14:textId="77777777" w:rsidTr="005738C3">
        <w:tc>
          <w:tcPr>
            <w:tcW w:w="1134" w:type="dxa"/>
            <w:vMerge w:val="restart"/>
            <w:shd w:val="clear" w:color="auto" w:fill="D6E3BC" w:themeFill="accent3" w:themeFillTint="66"/>
            <w:vAlign w:val="center"/>
          </w:tcPr>
          <w:p w14:paraId="248A6938" w14:textId="09377ED5" w:rsidR="00FE7DB6" w:rsidRPr="00F35D67" w:rsidRDefault="00FE7DB6" w:rsidP="005738C3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2"/>
              </w:rPr>
              <w:t>ITEM 3</w:t>
            </w:r>
          </w:p>
        </w:tc>
        <w:tc>
          <w:tcPr>
            <w:tcW w:w="6095" w:type="dxa"/>
            <w:vAlign w:val="center"/>
          </w:tcPr>
          <w:p w14:paraId="6CF358EA" w14:textId="77777777" w:rsidR="00FE7DB6" w:rsidRPr="008827A7" w:rsidRDefault="00FE7DB6" w:rsidP="005738C3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TOTAL DOS PRÊMIOS (R$)</w:t>
            </w:r>
          </w:p>
        </w:tc>
        <w:tc>
          <w:tcPr>
            <w:tcW w:w="1701" w:type="dxa"/>
            <w:vAlign w:val="center"/>
          </w:tcPr>
          <w:p w14:paraId="4EA70577" w14:textId="77777777" w:rsidR="00FE7DB6" w:rsidRPr="008827A7" w:rsidRDefault="00FE7DB6" w:rsidP="005738C3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FE7DB6" w:rsidRPr="008827A7" w14:paraId="341EEA0B" w14:textId="77777777" w:rsidTr="005738C3">
        <w:tc>
          <w:tcPr>
            <w:tcW w:w="1134" w:type="dxa"/>
            <w:vMerge/>
            <w:shd w:val="clear" w:color="auto" w:fill="D6E3BC" w:themeFill="accent3" w:themeFillTint="66"/>
          </w:tcPr>
          <w:p w14:paraId="4C53D79C" w14:textId="77777777" w:rsidR="00FE7DB6" w:rsidRPr="008827A7" w:rsidRDefault="00FE7DB6" w:rsidP="005738C3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5968" w14:textId="77777777" w:rsidR="00FE7DB6" w:rsidRPr="008827A7" w:rsidRDefault="00FE7DB6" w:rsidP="005738C3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DA APÓLICE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CD8A" w14:textId="77777777" w:rsidR="00FE7DB6" w:rsidRPr="008827A7" w:rsidRDefault="00FE7DB6" w:rsidP="005738C3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FE7DB6" w:rsidRPr="008827A7" w14:paraId="2E66DA39" w14:textId="77777777" w:rsidTr="005738C3">
        <w:tc>
          <w:tcPr>
            <w:tcW w:w="1134" w:type="dxa"/>
            <w:vMerge/>
            <w:shd w:val="clear" w:color="auto" w:fill="D6E3BC" w:themeFill="accent3" w:themeFillTint="66"/>
          </w:tcPr>
          <w:p w14:paraId="210589B4" w14:textId="77777777" w:rsidR="00FE7DB6" w:rsidRPr="008827A7" w:rsidRDefault="00FE7DB6" w:rsidP="005738C3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92D5" w14:textId="77777777" w:rsidR="00FE7DB6" w:rsidRPr="008827A7" w:rsidRDefault="00FE7DB6" w:rsidP="005738C3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IOF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EA6B" w14:textId="77777777" w:rsidR="00FE7DB6" w:rsidRPr="008827A7" w:rsidRDefault="00FE7DB6" w:rsidP="005738C3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ISENTO</w:t>
            </w:r>
          </w:p>
        </w:tc>
      </w:tr>
      <w:tr w:rsidR="00FE7DB6" w:rsidRPr="008827A7" w14:paraId="4A2479A0" w14:textId="77777777" w:rsidTr="005738C3">
        <w:tc>
          <w:tcPr>
            <w:tcW w:w="1134" w:type="dxa"/>
            <w:vMerge/>
            <w:shd w:val="clear" w:color="auto" w:fill="D6E3BC" w:themeFill="accent3" w:themeFillTint="66"/>
          </w:tcPr>
          <w:p w14:paraId="3ACE7DE5" w14:textId="77777777" w:rsidR="00FE7DB6" w:rsidRPr="008827A7" w:rsidRDefault="00FE7DB6" w:rsidP="005738C3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9515" w14:textId="77777777" w:rsidR="00FE7DB6" w:rsidRPr="008827A7" w:rsidRDefault="00FE7DB6" w:rsidP="005738C3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DESCONTO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06C4" w14:textId="77777777" w:rsidR="00FE7DB6" w:rsidRPr="008827A7" w:rsidRDefault="00FE7DB6" w:rsidP="005738C3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FE7DB6" w:rsidRPr="00BC63F8" w14:paraId="28355F10" w14:textId="77777777" w:rsidTr="005738C3"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745AC298" w14:textId="77777777" w:rsidR="00FE7DB6" w:rsidRPr="008827A7" w:rsidRDefault="00FE7DB6" w:rsidP="005738C3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2865" w14:textId="77777777" w:rsidR="00FE7DB6" w:rsidRPr="008827A7" w:rsidRDefault="00FE7DB6" w:rsidP="005738C3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TOTAL DO ITEM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892D" w14:textId="77777777" w:rsidR="00FE7DB6" w:rsidRPr="008827A7" w:rsidRDefault="00FE7DB6" w:rsidP="005738C3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</w:tbl>
    <w:p w14:paraId="4CE8FAEB" w14:textId="20EEECA7" w:rsidR="00882F1D" w:rsidRDefault="00882F1D" w:rsidP="00882F1D">
      <w:pPr>
        <w:pStyle w:val="Corpodetexto"/>
        <w:rPr>
          <w:lang w:val="pt-BR"/>
        </w:rPr>
      </w:pPr>
    </w:p>
    <w:p w14:paraId="2C38399E" w14:textId="65719B19" w:rsidR="003B583A" w:rsidRDefault="003B583A" w:rsidP="004866B8">
      <w:pPr>
        <w:pStyle w:val="Corpodetexto"/>
        <w:spacing w:line="360" w:lineRule="auto"/>
        <w:rPr>
          <w:rFonts w:cs="Arial"/>
          <w:szCs w:val="22"/>
        </w:rPr>
      </w:pPr>
      <w:r w:rsidRPr="00286384">
        <w:rPr>
          <w:rFonts w:cs="Arial"/>
          <w:szCs w:val="22"/>
        </w:rPr>
        <w:t xml:space="preserve">O </w:t>
      </w:r>
      <w:r w:rsidR="00E5111E">
        <w:rPr>
          <w:rFonts w:cs="Arial"/>
          <w:szCs w:val="22"/>
        </w:rPr>
        <w:t>preço</w:t>
      </w:r>
      <w:r w:rsidRPr="00286384">
        <w:rPr>
          <w:rFonts w:cs="Arial"/>
          <w:szCs w:val="22"/>
        </w:rPr>
        <w:t xml:space="preserve"> proposto </w:t>
      </w:r>
      <w:r w:rsidR="00840CE1">
        <w:rPr>
          <w:rFonts w:cs="Arial"/>
          <w:szCs w:val="22"/>
        </w:rPr>
        <w:t>deverá abranger</w:t>
      </w:r>
      <w:r w:rsidRPr="00286384">
        <w:rPr>
          <w:rFonts w:cs="Arial"/>
          <w:szCs w:val="22"/>
        </w:rPr>
        <w:t xml:space="preserve"> todos os custos diretos e indiretos relacionados à execução do objeto da contratação, tais como encargos operacionais, trabalhistas, sociais e tributários.</w:t>
      </w:r>
    </w:p>
    <w:p w14:paraId="28E82C24" w14:textId="77777777" w:rsidR="00B57667" w:rsidRDefault="00B57667" w:rsidP="004866B8">
      <w:pPr>
        <w:spacing w:before="120"/>
        <w:jc w:val="both"/>
        <w:rPr>
          <w:rFonts w:ascii="Arial" w:hAnsi="Arial" w:cs="Arial"/>
          <w:sz w:val="22"/>
          <w:szCs w:val="22"/>
          <w:lang w:val="pt-BR" w:eastAsia="pt-BR"/>
        </w:rPr>
      </w:pPr>
    </w:p>
    <w:p w14:paraId="292B2450" w14:textId="5FFD0158" w:rsidR="00B7167B" w:rsidRDefault="00AF3CC7" w:rsidP="004866B8">
      <w:pPr>
        <w:spacing w:line="36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AF3CC7">
        <w:rPr>
          <w:rFonts w:ascii="Arial" w:hAnsi="Arial" w:cs="Arial"/>
          <w:sz w:val="22"/>
          <w:szCs w:val="22"/>
          <w:lang w:val="pt-BR"/>
        </w:rPr>
        <w:t>A contratação será regida pela Lei</w:t>
      </w:r>
      <w:r w:rsidR="00B7167B">
        <w:rPr>
          <w:rFonts w:ascii="Arial" w:hAnsi="Arial" w:cs="Arial"/>
          <w:sz w:val="22"/>
          <w:szCs w:val="22"/>
          <w:lang w:val="pt-BR"/>
        </w:rPr>
        <w:t xml:space="preserve"> </w:t>
      </w:r>
      <w:r w:rsidR="00B7167B" w:rsidRPr="00B7167B">
        <w:rPr>
          <w:rFonts w:ascii="Arial" w:hAnsi="Arial" w:cs="Arial"/>
          <w:sz w:val="22"/>
          <w:szCs w:val="22"/>
          <w:lang w:val="pt-BR"/>
        </w:rPr>
        <w:t>nº 14.133/2021 e, subsidiariamente, pelo Código Civil Brasileiro e pelo Código de Defesa do Consumidor.</w:t>
      </w:r>
    </w:p>
    <w:p w14:paraId="082980E3" w14:textId="3B4237DE" w:rsidR="00B7167B" w:rsidRDefault="00B7167B" w:rsidP="004866B8">
      <w:pPr>
        <w:spacing w:before="120"/>
        <w:jc w:val="both"/>
        <w:rPr>
          <w:rFonts w:ascii="Arial" w:hAnsi="Arial" w:cs="Arial"/>
          <w:sz w:val="22"/>
          <w:szCs w:val="22"/>
          <w:lang w:val="pt-BR"/>
        </w:rPr>
      </w:pPr>
    </w:p>
    <w:p w14:paraId="14B91A1A" w14:textId="00D9C0AC" w:rsidR="003B583A" w:rsidRPr="00286384" w:rsidRDefault="003B583A" w:rsidP="004866B8">
      <w:pPr>
        <w:spacing w:line="36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286384">
        <w:rPr>
          <w:rFonts w:ascii="Arial" w:hAnsi="Arial" w:cs="Arial"/>
          <w:sz w:val="22"/>
          <w:szCs w:val="22"/>
          <w:lang w:val="pt-BR"/>
        </w:rPr>
        <w:t xml:space="preserve">Declaramos que examinamos, conhecemos e nos submetemos a todas as condições contidas no </w:t>
      </w:r>
      <w:r w:rsidR="00B7167B">
        <w:rPr>
          <w:rFonts w:ascii="Arial" w:hAnsi="Arial" w:cs="Arial"/>
          <w:sz w:val="22"/>
          <w:szCs w:val="22"/>
          <w:lang w:val="pt-BR"/>
        </w:rPr>
        <w:t>Aviso de Contratação Direta</w:t>
      </w:r>
      <w:r w:rsidR="00AF7A59">
        <w:rPr>
          <w:rFonts w:ascii="Arial" w:hAnsi="Arial" w:cs="Arial"/>
          <w:sz w:val="22"/>
          <w:szCs w:val="22"/>
          <w:lang w:val="pt-BR"/>
        </w:rPr>
        <w:t xml:space="preserve"> e seus anexos</w:t>
      </w:r>
      <w:r w:rsidRPr="00286384">
        <w:rPr>
          <w:rFonts w:ascii="Arial" w:hAnsi="Arial" w:cs="Arial"/>
          <w:sz w:val="22"/>
          <w:szCs w:val="22"/>
          <w:lang w:val="pt-BR"/>
        </w:rPr>
        <w:t>, bem como verificamos todas as especificações nele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contidas, não havendo discrepância entre quaisquer informações ou documentos que dele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façam parte, e estamos cientes de todas as condições que possam, </w:t>
      </w:r>
      <w:r w:rsidRPr="00286384">
        <w:rPr>
          <w:rFonts w:ascii="Arial" w:hAnsi="Arial" w:cs="Arial"/>
          <w:sz w:val="22"/>
          <w:szCs w:val="22"/>
          <w:lang w:val="pt-BR"/>
        </w:rPr>
        <w:lastRenderedPageBreak/>
        <w:t>de qualquer forma, influir nos custos, assim como qualquer despesa relativa à realização integral de seu objeto, assumindo total responsabilidade pelas informações.</w:t>
      </w:r>
    </w:p>
    <w:p w14:paraId="1C2B2706" w14:textId="77777777" w:rsidR="00AF3CC7" w:rsidRDefault="00AF3CC7" w:rsidP="003B583A">
      <w:pPr>
        <w:pStyle w:val="Lista"/>
        <w:rPr>
          <w:rFonts w:cs="Arial"/>
          <w:b/>
          <w:szCs w:val="22"/>
        </w:rPr>
      </w:pPr>
    </w:p>
    <w:p w14:paraId="3E84CC69" w14:textId="77777777" w:rsidR="00AF3CC7" w:rsidRPr="00286384" w:rsidRDefault="00AF3CC7" w:rsidP="003B583A">
      <w:pPr>
        <w:pStyle w:val="Lista"/>
        <w:rPr>
          <w:rFonts w:cs="Arial"/>
          <w:b/>
          <w:szCs w:val="22"/>
        </w:rPr>
      </w:pPr>
    </w:p>
    <w:p w14:paraId="07A2B552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Local e Data:</w:t>
      </w:r>
    </w:p>
    <w:p w14:paraId="0812CC6E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54394FEE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Assinatura:</w:t>
      </w:r>
    </w:p>
    <w:p w14:paraId="35BC519A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14934941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Nome:</w:t>
      </w:r>
    </w:p>
    <w:p w14:paraId="716E00F3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24276F47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RG:</w:t>
      </w:r>
    </w:p>
    <w:p w14:paraId="17E4BA28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3CC64F52" w14:textId="77777777" w:rsidR="004525C1" w:rsidRPr="00F81E64" w:rsidRDefault="00AF3CC7" w:rsidP="00F81E64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Cargo:</w:t>
      </w:r>
    </w:p>
    <w:sectPr w:rsidR="004525C1" w:rsidRPr="00F81E64" w:rsidSect="00044030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134" w:right="1262" w:bottom="1012" w:left="1701" w:header="567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5F208" w14:textId="77777777" w:rsidR="0041782D" w:rsidRDefault="0041782D">
      <w:r>
        <w:separator/>
      </w:r>
    </w:p>
  </w:endnote>
  <w:endnote w:type="continuationSeparator" w:id="0">
    <w:p w14:paraId="15EA4C7A" w14:textId="77777777" w:rsidR="0041782D" w:rsidRDefault="0041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GBKHF+CenturyGothic">
    <w:altName w:val="Century Gothic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54C6" w14:textId="77777777" w:rsidR="00001CE0" w:rsidRDefault="00001CE0">
    <w:pPr>
      <w:pStyle w:val="Rodap"/>
    </w:pPr>
    <w:r>
      <w:tab/>
    </w:r>
    <w:r>
      <w:rPr>
        <w:rFonts w:ascii="Arial" w:hAnsi="Arial"/>
      </w:rP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A42C0">
      <w:rPr>
        <w:noProof/>
      </w:rPr>
      <w:t>2</w:t>
    </w:r>
    <w:r>
      <w:rPr>
        <w:noProof/>
      </w:rPr>
      <w:fldChar w:fldCharType="end"/>
    </w:r>
    <w:r>
      <w:rPr>
        <w:rFonts w:ascii="Arial" w:hAnsi="Arial"/>
      </w:rPr>
      <w:t xml:space="preserve"> -</w:t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4FC48" w14:textId="77777777" w:rsidR="0041782D" w:rsidRDefault="0041782D">
      <w:r>
        <w:separator/>
      </w:r>
    </w:p>
  </w:footnote>
  <w:footnote w:type="continuationSeparator" w:id="0">
    <w:p w14:paraId="5E0763BB" w14:textId="77777777" w:rsidR="0041782D" w:rsidRDefault="00417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B17D1" w14:textId="77777777" w:rsidR="002075FA" w:rsidRDefault="002075FA" w:rsidP="002075FA">
    <w:pPr>
      <w:jc w:val="center"/>
      <w:rPr>
        <w:sz w:val="18"/>
      </w:rPr>
    </w:pPr>
    <w:r>
      <w:object w:dxaOrig="1201" w:dyaOrig="1351" w14:anchorId="0B534F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8.1pt;height:64.5pt" filled="t">
          <v:fill color2="black"/>
          <v:imagedata r:id="rId1" o:title=""/>
        </v:shape>
        <o:OLEObject Type="Embed" ProgID="Word.Picture.8" ShapeID="_x0000_i1025" DrawAspect="Content" ObjectID="_1838908050" r:id="rId2"/>
      </w:object>
    </w:r>
  </w:p>
  <w:p w14:paraId="0E3D7A8E" w14:textId="77777777" w:rsidR="002075FA" w:rsidRPr="005E22C0" w:rsidRDefault="002075FA" w:rsidP="002075FA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679353F4" w14:textId="0C5973D1" w:rsidR="002075FA" w:rsidRDefault="002075FA" w:rsidP="002075FA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1A08A497" w14:textId="77777777" w:rsidR="002075FA" w:rsidRDefault="002075FA" w:rsidP="002075FA">
    <w:pPr>
      <w:pStyle w:val="Cabealho"/>
      <w:jc w:val="center"/>
      <w:rPr>
        <w:rFonts w:ascii="Arial" w:hAnsi="Arial"/>
        <w:sz w:val="16"/>
        <w:lang w:val="pt-BR"/>
      </w:rPr>
    </w:pPr>
  </w:p>
  <w:p w14:paraId="7F650EB4" w14:textId="77777777" w:rsidR="002075FA" w:rsidRPr="005E22C0" w:rsidRDefault="002075FA" w:rsidP="002075FA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F21835" wp14:editId="7C979D2A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92DB57" id="Line 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3.85pt" to="441.2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" o:allowincell="f" strokeweight=".26mm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  <w:p w14:paraId="72179BEF" w14:textId="5D4A6D63" w:rsidR="00001CE0" w:rsidRPr="002075FA" w:rsidRDefault="00001CE0" w:rsidP="002075F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9328B" w14:textId="77777777" w:rsidR="00001CE0" w:rsidRDefault="00001CE0" w:rsidP="00044030">
    <w:pPr>
      <w:jc w:val="center"/>
      <w:rPr>
        <w:sz w:val="18"/>
      </w:rPr>
    </w:pPr>
    <w:r>
      <w:object w:dxaOrig="1201" w:dyaOrig="1351" w14:anchorId="094B1F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8.1pt;height:64.5pt" filled="t">
          <v:fill color2="black"/>
          <v:imagedata r:id="rId1" o:title=""/>
        </v:shape>
        <o:OLEObject Type="Embed" ProgID="Word.Picture.8" ShapeID="_x0000_i1026" DrawAspect="Content" ObjectID="_1838908051" r:id="rId2"/>
      </w:object>
    </w:r>
  </w:p>
  <w:p w14:paraId="7734AF59" w14:textId="77777777" w:rsidR="00001CE0" w:rsidRPr="005E22C0" w:rsidRDefault="00001CE0" w:rsidP="00044030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3B37D3A8" w14:textId="539E6AFF" w:rsidR="00001CE0" w:rsidRDefault="00001CE0" w:rsidP="00044030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7D305C18" w14:textId="77777777" w:rsidR="00AF52C5" w:rsidRDefault="00AF52C5" w:rsidP="00044030">
    <w:pPr>
      <w:pStyle w:val="Cabealho"/>
      <w:jc w:val="center"/>
      <w:rPr>
        <w:rFonts w:ascii="Arial" w:hAnsi="Arial"/>
        <w:sz w:val="16"/>
        <w:lang w:val="pt-BR"/>
      </w:rPr>
    </w:pPr>
  </w:p>
  <w:p w14:paraId="67BFA447" w14:textId="77777777" w:rsidR="00001CE0" w:rsidRPr="005E22C0" w:rsidRDefault="00001CE0" w:rsidP="00044030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1FACB8B" wp14:editId="2D5F5F8D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6E772" id="Line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3.85pt" to="441.2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" o:allowincell="f" strokeweight=".26mm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RTF_Num 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RTF_Num 7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RTF_Num 7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8"/>
    <w:multiLevelType w:val="singleLevel"/>
    <w:tmpl w:val="00000008"/>
    <w:name w:val="RTF_Num 53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9"/>
    <w:multiLevelType w:val="singleLevel"/>
    <w:tmpl w:val="00000009"/>
    <w:name w:val="RTF_Num 54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6" w15:restartNumberingAfterBreak="0">
    <w:nsid w:val="0000000D"/>
    <w:multiLevelType w:val="singleLevel"/>
    <w:tmpl w:val="0000000D"/>
    <w:name w:val="RTF_Num 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15"/>
    <w:multiLevelType w:val="singleLevel"/>
    <w:tmpl w:val="00000015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18"/>
    <w:multiLevelType w:val="singleLevel"/>
    <w:tmpl w:val="00000018"/>
    <w:name w:val="WW8Num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1F"/>
    <w:multiLevelType w:val="singleLevel"/>
    <w:tmpl w:val="0000001F"/>
    <w:name w:val="WW8Num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0" w15:restartNumberingAfterBreak="0">
    <w:nsid w:val="038E06B6"/>
    <w:multiLevelType w:val="hybridMultilevel"/>
    <w:tmpl w:val="31169E7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A7B69"/>
    <w:multiLevelType w:val="hybridMultilevel"/>
    <w:tmpl w:val="BA48D250"/>
    <w:name w:val="WW8Num86"/>
    <w:lvl w:ilvl="0" w:tplc="C2A6D2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1867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60F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869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2DE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5CF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C29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E613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2AE3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07B3C"/>
    <w:multiLevelType w:val="hybridMultilevel"/>
    <w:tmpl w:val="791A69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A57E8A"/>
    <w:multiLevelType w:val="hybridMultilevel"/>
    <w:tmpl w:val="57387BD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61837"/>
    <w:multiLevelType w:val="hybridMultilevel"/>
    <w:tmpl w:val="6650901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28B1422D"/>
    <w:multiLevelType w:val="hybridMultilevel"/>
    <w:tmpl w:val="0A04AF5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31001640"/>
    <w:multiLevelType w:val="hybridMultilevel"/>
    <w:tmpl w:val="A04AC01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903EF8"/>
    <w:multiLevelType w:val="hybridMultilevel"/>
    <w:tmpl w:val="CF3CBB6A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7690B"/>
    <w:multiLevelType w:val="hybridMultilevel"/>
    <w:tmpl w:val="30DAA72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 w15:restartNumberingAfterBreak="0">
    <w:nsid w:val="55FE4865"/>
    <w:multiLevelType w:val="hybridMultilevel"/>
    <w:tmpl w:val="0FE054D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56F6602A"/>
    <w:multiLevelType w:val="hybridMultilevel"/>
    <w:tmpl w:val="0F660B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40BC8"/>
    <w:multiLevelType w:val="hybridMultilevel"/>
    <w:tmpl w:val="475C0118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676F5E20"/>
    <w:multiLevelType w:val="hybridMultilevel"/>
    <w:tmpl w:val="7A00ADEE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82765F7"/>
    <w:multiLevelType w:val="hybridMultilevel"/>
    <w:tmpl w:val="5766394C"/>
    <w:lvl w:ilvl="0" w:tplc="18A02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B0C03A8"/>
    <w:multiLevelType w:val="hybridMultilevel"/>
    <w:tmpl w:val="85989CA4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51343A"/>
    <w:multiLevelType w:val="hybridMultilevel"/>
    <w:tmpl w:val="A8AC662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805A7"/>
    <w:multiLevelType w:val="hybridMultilevel"/>
    <w:tmpl w:val="1534DEB6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95E6B9F"/>
    <w:multiLevelType w:val="hybridMultilevel"/>
    <w:tmpl w:val="EF52A6A0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61C2E"/>
    <w:multiLevelType w:val="hybridMultilevel"/>
    <w:tmpl w:val="7D7675E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E56DC7"/>
    <w:multiLevelType w:val="hybridMultilevel"/>
    <w:tmpl w:val="F94A432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452976">
    <w:abstractNumId w:val="0"/>
  </w:num>
  <w:num w:numId="2" w16cid:durableId="745418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578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2381683">
    <w:abstractNumId w:val="23"/>
  </w:num>
  <w:num w:numId="5" w16cid:durableId="2081521130">
    <w:abstractNumId w:val="12"/>
  </w:num>
  <w:num w:numId="6" w16cid:durableId="1956982747">
    <w:abstractNumId w:val="17"/>
  </w:num>
  <w:num w:numId="7" w16cid:durableId="1532841926">
    <w:abstractNumId w:val="27"/>
  </w:num>
  <w:num w:numId="8" w16cid:durableId="18592748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04120549">
    <w:abstractNumId w:val="21"/>
  </w:num>
  <w:num w:numId="10" w16cid:durableId="2056196228">
    <w:abstractNumId w:val="18"/>
  </w:num>
  <w:num w:numId="11" w16cid:durableId="1345285261">
    <w:abstractNumId w:val="14"/>
  </w:num>
  <w:num w:numId="12" w16cid:durableId="1224831596">
    <w:abstractNumId w:val="15"/>
  </w:num>
  <w:num w:numId="13" w16cid:durableId="1838230204">
    <w:abstractNumId w:val="19"/>
  </w:num>
  <w:num w:numId="14" w16cid:durableId="403576045">
    <w:abstractNumId w:val="13"/>
  </w:num>
  <w:num w:numId="15" w16cid:durableId="135267251">
    <w:abstractNumId w:val="22"/>
  </w:num>
  <w:num w:numId="16" w16cid:durableId="1933968723">
    <w:abstractNumId w:val="28"/>
  </w:num>
  <w:num w:numId="17" w16cid:durableId="427819391">
    <w:abstractNumId w:val="26"/>
  </w:num>
  <w:num w:numId="18" w16cid:durableId="1780569256">
    <w:abstractNumId w:val="10"/>
  </w:num>
  <w:num w:numId="19" w16cid:durableId="583950096">
    <w:abstractNumId w:val="24"/>
  </w:num>
  <w:num w:numId="20" w16cid:durableId="399864148">
    <w:abstractNumId w:val="25"/>
  </w:num>
  <w:num w:numId="21" w16cid:durableId="1133215595">
    <w:abstractNumId w:val="16"/>
  </w:num>
  <w:num w:numId="22" w16cid:durableId="846672498">
    <w:abstractNumId w:val="20"/>
  </w:num>
  <w:num w:numId="23" w16cid:durableId="2021002494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C21"/>
    <w:rsid w:val="00001CE0"/>
    <w:rsid w:val="00003925"/>
    <w:rsid w:val="00005F20"/>
    <w:rsid w:val="00007A0B"/>
    <w:rsid w:val="00007CC9"/>
    <w:rsid w:val="00013CA1"/>
    <w:rsid w:val="0001517A"/>
    <w:rsid w:val="000154A8"/>
    <w:rsid w:val="00021D9C"/>
    <w:rsid w:val="00022599"/>
    <w:rsid w:val="00022A6E"/>
    <w:rsid w:val="0002611C"/>
    <w:rsid w:val="000267C6"/>
    <w:rsid w:val="00026A3D"/>
    <w:rsid w:val="00027FCA"/>
    <w:rsid w:val="00031D11"/>
    <w:rsid w:val="00031E5E"/>
    <w:rsid w:val="00032744"/>
    <w:rsid w:val="00034E12"/>
    <w:rsid w:val="0003629E"/>
    <w:rsid w:val="000435B7"/>
    <w:rsid w:val="0004386D"/>
    <w:rsid w:val="00043903"/>
    <w:rsid w:val="00044030"/>
    <w:rsid w:val="00047801"/>
    <w:rsid w:val="00050176"/>
    <w:rsid w:val="000519F3"/>
    <w:rsid w:val="0005387A"/>
    <w:rsid w:val="000542A9"/>
    <w:rsid w:val="0005528B"/>
    <w:rsid w:val="00060A17"/>
    <w:rsid w:val="00061766"/>
    <w:rsid w:val="00062749"/>
    <w:rsid w:val="00064B1F"/>
    <w:rsid w:val="00067903"/>
    <w:rsid w:val="00073AE1"/>
    <w:rsid w:val="000813EB"/>
    <w:rsid w:val="00084B31"/>
    <w:rsid w:val="00084C93"/>
    <w:rsid w:val="000854B5"/>
    <w:rsid w:val="00087246"/>
    <w:rsid w:val="000967EF"/>
    <w:rsid w:val="000A0599"/>
    <w:rsid w:val="000A2053"/>
    <w:rsid w:val="000A3EDB"/>
    <w:rsid w:val="000A40C8"/>
    <w:rsid w:val="000A46C7"/>
    <w:rsid w:val="000A5D2F"/>
    <w:rsid w:val="000B101C"/>
    <w:rsid w:val="000B181C"/>
    <w:rsid w:val="000B27B1"/>
    <w:rsid w:val="000B3EE3"/>
    <w:rsid w:val="000B5BA2"/>
    <w:rsid w:val="000B5F85"/>
    <w:rsid w:val="000C26B3"/>
    <w:rsid w:val="000C663E"/>
    <w:rsid w:val="000C7AA3"/>
    <w:rsid w:val="000D0770"/>
    <w:rsid w:val="000D55A0"/>
    <w:rsid w:val="000D58B6"/>
    <w:rsid w:val="000D5BBB"/>
    <w:rsid w:val="000D7B1F"/>
    <w:rsid w:val="000E1913"/>
    <w:rsid w:val="000E232C"/>
    <w:rsid w:val="000E4B24"/>
    <w:rsid w:val="000E5C1A"/>
    <w:rsid w:val="000F29C9"/>
    <w:rsid w:val="000F33F3"/>
    <w:rsid w:val="000F4830"/>
    <w:rsid w:val="00100A62"/>
    <w:rsid w:val="00102340"/>
    <w:rsid w:val="001071EB"/>
    <w:rsid w:val="00107B9A"/>
    <w:rsid w:val="00110156"/>
    <w:rsid w:val="001106F6"/>
    <w:rsid w:val="0011150E"/>
    <w:rsid w:val="001119E9"/>
    <w:rsid w:val="001149FF"/>
    <w:rsid w:val="00117136"/>
    <w:rsid w:val="001172B6"/>
    <w:rsid w:val="00120430"/>
    <w:rsid w:val="00120E0C"/>
    <w:rsid w:val="001226F3"/>
    <w:rsid w:val="00126E72"/>
    <w:rsid w:val="00126F1A"/>
    <w:rsid w:val="0012783F"/>
    <w:rsid w:val="001278BC"/>
    <w:rsid w:val="00127C4B"/>
    <w:rsid w:val="001313D0"/>
    <w:rsid w:val="001315B6"/>
    <w:rsid w:val="0013474A"/>
    <w:rsid w:val="00134DE4"/>
    <w:rsid w:val="0014182F"/>
    <w:rsid w:val="00141D2D"/>
    <w:rsid w:val="001455EF"/>
    <w:rsid w:val="00145F28"/>
    <w:rsid w:val="001541D4"/>
    <w:rsid w:val="00156DCE"/>
    <w:rsid w:val="001574FE"/>
    <w:rsid w:val="00157D97"/>
    <w:rsid w:val="0016063B"/>
    <w:rsid w:val="001639A9"/>
    <w:rsid w:val="00164540"/>
    <w:rsid w:val="00164D5A"/>
    <w:rsid w:val="00164E94"/>
    <w:rsid w:val="00166DEA"/>
    <w:rsid w:val="00167150"/>
    <w:rsid w:val="00167E4E"/>
    <w:rsid w:val="00172718"/>
    <w:rsid w:val="001739B8"/>
    <w:rsid w:val="0017454E"/>
    <w:rsid w:val="0018115B"/>
    <w:rsid w:val="0018504E"/>
    <w:rsid w:val="00185B7A"/>
    <w:rsid w:val="00187485"/>
    <w:rsid w:val="00191AD3"/>
    <w:rsid w:val="00196362"/>
    <w:rsid w:val="001A0509"/>
    <w:rsid w:val="001A06ED"/>
    <w:rsid w:val="001A3CA8"/>
    <w:rsid w:val="001B24CE"/>
    <w:rsid w:val="001B25D2"/>
    <w:rsid w:val="001B4C0A"/>
    <w:rsid w:val="001C16E4"/>
    <w:rsid w:val="001C2C78"/>
    <w:rsid w:val="001C2E6C"/>
    <w:rsid w:val="001C4354"/>
    <w:rsid w:val="001C4DF0"/>
    <w:rsid w:val="001C61DD"/>
    <w:rsid w:val="001C6268"/>
    <w:rsid w:val="001C7A90"/>
    <w:rsid w:val="001C7C21"/>
    <w:rsid w:val="001E0FDA"/>
    <w:rsid w:val="001E25B3"/>
    <w:rsid w:val="001E3343"/>
    <w:rsid w:val="001E3642"/>
    <w:rsid w:val="001E68C9"/>
    <w:rsid w:val="001F1AAB"/>
    <w:rsid w:val="001F2FBB"/>
    <w:rsid w:val="001F7BEF"/>
    <w:rsid w:val="002004EF"/>
    <w:rsid w:val="00201CEE"/>
    <w:rsid w:val="00203713"/>
    <w:rsid w:val="0020489E"/>
    <w:rsid w:val="00204D00"/>
    <w:rsid w:val="002075FA"/>
    <w:rsid w:val="00207817"/>
    <w:rsid w:val="00211ABE"/>
    <w:rsid w:val="00213498"/>
    <w:rsid w:val="00215CEB"/>
    <w:rsid w:val="00216CF6"/>
    <w:rsid w:val="002209CD"/>
    <w:rsid w:val="00220F7E"/>
    <w:rsid w:val="002253E0"/>
    <w:rsid w:val="0022557C"/>
    <w:rsid w:val="002314DD"/>
    <w:rsid w:val="00233EFC"/>
    <w:rsid w:val="00234C7E"/>
    <w:rsid w:val="00242257"/>
    <w:rsid w:val="0024395C"/>
    <w:rsid w:val="002467EF"/>
    <w:rsid w:val="00254698"/>
    <w:rsid w:val="002623F4"/>
    <w:rsid w:val="00262791"/>
    <w:rsid w:val="002630EC"/>
    <w:rsid w:val="00264E0A"/>
    <w:rsid w:val="00265B9D"/>
    <w:rsid w:val="00265C13"/>
    <w:rsid w:val="00267BE7"/>
    <w:rsid w:val="00267EB5"/>
    <w:rsid w:val="002703CF"/>
    <w:rsid w:val="0027430A"/>
    <w:rsid w:val="0027624B"/>
    <w:rsid w:val="00286384"/>
    <w:rsid w:val="00287E31"/>
    <w:rsid w:val="00290BD2"/>
    <w:rsid w:val="002913C8"/>
    <w:rsid w:val="002923D0"/>
    <w:rsid w:val="002930C5"/>
    <w:rsid w:val="00293199"/>
    <w:rsid w:val="00293711"/>
    <w:rsid w:val="002A00FB"/>
    <w:rsid w:val="002A1AAC"/>
    <w:rsid w:val="002A2492"/>
    <w:rsid w:val="002A369F"/>
    <w:rsid w:val="002A47C4"/>
    <w:rsid w:val="002A66B2"/>
    <w:rsid w:val="002B1DC2"/>
    <w:rsid w:val="002B1EC8"/>
    <w:rsid w:val="002B2B6F"/>
    <w:rsid w:val="002B3915"/>
    <w:rsid w:val="002C038D"/>
    <w:rsid w:val="002C06EA"/>
    <w:rsid w:val="002C0A08"/>
    <w:rsid w:val="002C1287"/>
    <w:rsid w:val="002C3861"/>
    <w:rsid w:val="002C3F95"/>
    <w:rsid w:val="002C47E3"/>
    <w:rsid w:val="002C4D44"/>
    <w:rsid w:val="002C5507"/>
    <w:rsid w:val="002C63E4"/>
    <w:rsid w:val="002C6C59"/>
    <w:rsid w:val="002D1FF9"/>
    <w:rsid w:val="002D25C9"/>
    <w:rsid w:val="002D4621"/>
    <w:rsid w:val="002D544B"/>
    <w:rsid w:val="002D6CA5"/>
    <w:rsid w:val="002D7FCE"/>
    <w:rsid w:val="002E2A33"/>
    <w:rsid w:val="002E2E05"/>
    <w:rsid w:val="002E61CA"/>
    <w:rsid w:val="002E715B"/>
    <w:rsid w:val="002E7C8B"/>
    <w:rsid w:val="002F00FD"/>
    <w:rsid w:val="002F1CE9"/>
    <w:rsid w:val="002F3F1D"/>
    <w:rsid w:val="002F6CB3"/>
    <w:rsid w:val="00300111"/>
    <w:rsid w:val="003018F0"/>
    <w:rsid w:val="00311813"/>
    <w:rsid w:val="00311B8D"/>
    <w:rsid w:val="003134D7"/>
    <w:rsid w:val="00315DF0"/>
    <w:rsid w:val="00316ECC"/>
    <w:rsid w:val="00325D56"/>
    <w:rsid w:val="00330013"/>
    <w:rsid w:val="00331A38"/>
    <w:rsid w:val="00337031"/>
    <w:rsid w:val="003373B8"/>
    <w:rsid w:val="00343ECE"/>
    <w:rsid w:val="00343FB8"/>
    <w:rsid w:val="0034548E"/>
    <w:rsid w:val="00345665"/>
    <w:rsid w:val="00345DDD"/>
    <w:rsid w:val="00354023"/>
    <w:rsid w:val="0035730E"/>
    <w:rsid w:val="00357EE6"/>
    <w:rsid w:val="00360C93"/>
    <w:rsid w:val="00361B05"/>
    <w:rsid w:val="00364E91"/>
    <w:rsid w:val="00372AEB"/>
    <w:rsid w:val="00374723"/>
    <w:rsid w:val="00374DC1"/>
    <w:rsid w:val="00375F30"/>
    <w:rsid w:val="00376B08"/>
    <w:rsid w:val="00376D3F"/>
    <w:rsid w:val="00384D1B"/>
    <w:rsid w:val="003854EE"/>
    <w:rsid w:val="00387826"/>
    <w:rsid w:val="00390343"/>
    <w:rsid w:val="0039330D"/>
    <w:rsid w:val="00395D52"/>
    <w:rsid w:val="003970E7"/>
    <w:rsid w:val="003A00F0"/>
    <w:rsid w:val="003A1F58"/>
    <w:rsid w:val="003A2D98"/>
    <w:rsid w:val="003A4420"/>
    <w:rsid w:val="003A44C3"/>
    <w:rsid w:val="003A7362"/>
    <w:rsid w:val="003A7A5B"/>
    <w:rsid w:val="003B0071"/>
    <w:rsid w:val="003B1B5E"/>
    <w:rsid w:val="003B583A"/>
    <w:rsid w:val="003B5FC8"/>
    <w:rsid w:val="003B713C"/>
    <w:rsid w:val="003B7BB1"/>
    <w:rsid w:val="003D29E8"/>
    <w:rsid w:val="003D3CCE"/>
    <w:rsid w:val="003E06A6"/>
    <w:rsid w:val="003E0928"/>
    <w:rsid w:val="003E2832"/>
    <w:rsid w:val="003E48E6"/>
    <w:rsid w:val="003E4E04"/>
    <w:rsid w:val="003E4FB3"/>
    <w:rsid w:val="003E7922"/>
    <w:rsid w:val="003F1207"/>
    <w:rsid w:val="003F1628"/>
    <w:rsid w:val="003F5050"/>
    <w:rsid w:val="003F54C4"/>
    <w:rsid w:val="003F5D55"/>
    <w:rsid w:val="00403D8E"/>
    <w:rsid w:val="004044F3"/>
    <w:rsid w:val="0040770A"/>
    <w:rsid w:val="004119ED"/>
    <w:rsid w:val="00412AFF"/>
    <w:rsid w:val="00416C33"/>
    <w:rsid w:val="0041782D"/>
    <w:rsid w:val="00422CD1"/>
    <w:rsid w:val="00431C6C"/>
    <w:rsid w:val="00432B88"/>
    <w:rsid w:val="00433790"/>
    <w:rsid w:val="00433F6A"/>
    <w:rsid w:val="004341C0"/>
    <w:rsid w:val="004373D6"/>
    <w:rsid w:val="00442030"/>
    <w:rsid w:val="0044336C"/>
    <w:rsid w:val="00444573"/>
    <w:rsid w:val="00444E0F"/>
    <w:rsid w:val="00446D84"/>
    <w:rsid w:val="004470A6"/>
    <w:rsid w:val="004518DB"/>
    <w:rsid w:val="004525C1"/>
    <w:rsid w:val="00454D2A"/>
    <w:rsid w:val="004563F5"/>
    <w:rsid w:val="00456834"/>
    <w:rsid w:val="00460585"/>
    <w:rsid w:val="004632B7"/>
    <w:rsid w:val="00466B89"/>
    <w:rsid w:val="004705D2"/>
    <w:rsid w:val="004714C8"/>
    <w:rsid w:val="004716FE"/>
    <w:rsid w:val="00472718"/>
    <w:rsid w:val="00474AE7"/>
    <w:rsid w:val="00474B94"/>
    <w:rsid w:val="00474D4C"/>
    <w:rsid w:val="00480A0B"/>
    <w:rsid w:val="00483DCC"/>
    <w:rsid w:val="0048601B"/>
    <w:rsid w:val="004866B8"/>
    <w:rsid w:val="004870AC"/>
    <w:rsid w:val="00496DE9"/>
    <w:rsid w:val="004978B2"/>
    <w:rsid w:val="004A157D"/>
    <w:rsid w:val="004A3F2E"/>
    <w:rsid w:val="004A5A33"/>
    <w:rsid w:val="004A5F1C"/>
    <w:rsid w:val="004A7935"/>
    <w:rsid w:val="004B1B77"/>
    <w:rsid w:val="004B2988"/>
    <w:rsid w:val="004B3B52"/>
    <w:rsid w:val="004B3E2A"/>
    <w:rsid w:val="004C730A"/>
    <w:rsid w:val="004D2D13"/>
    <w:rsid w:val="004D4496"/>
    <w:rsid w:val="004D518F"/>
    <w:rsid w:val="004D51A7"/>
    <w:rsid w:val="004E08FB"/>
    <w:rsid w:val="004E496E"/>
    <w:rsid w:val="004E7BCD"/>
    <w:rsid w:val="004F4238"/>
    <w:rsid w:val="005016A2"/>
    <w:rsid w:val="0050186B"/>
    <w:rsid w:val="00502E10"/>
    <w:rsid w:val="00504CFC"/>
    <w:rsid w:val="00506FE8"/>
    <w:rsid w:val="0051021A"/>
    <w:rsid w:val="0051338F"/>
    <w:rsid w:val="005136B7"/>
    <w:rsid w:val="00513A22"/>
    <w:rsid w:val="00515525"/>
    <w:rsid w:val="00517283"/>
    <w:rsid w:val="00520C6D"/>
    <w:rsid w:val="0052164F"/>
    <w:rsid w:val="0052377C"/>
    <w:rsid w:val="005247E2"/>
    <w:rsid w:val="00524A73"/>
    <w:rsid w:val="0052797A"/>
    <w:rsid w:val="00533B66"/>
    <w:rsid w:val="005344BB"/>
    <w:rsid w:val="00536321"/>
    <w:rsid w:val="00542C23"/>
    <w:rsid w:val="00545636"/>
    <w:rsid w:val="005466CE"/>
    <w:rsid w:val="00550E9F"/>
    <w:rsid w:val="005523C7"/>
    <w:rsid w:val="00552CE9"/>
    <w:rsid w:val="005545B7"/>
    <w:rsid w:val="0055684A"/>
    <w:rsid w:val="00557547"/>
    <w:rsid w:val="0056016C"/>
    <w:rsid w:val="005608EC"/>
    <w:rsid w:val="0056247D"/>
    <w:rsid w:val="0056292D"/>
    <w:rsid w:val="00562E4A"/>
    <w:rsid w:val="00565402"/>
    <w:rsid w:val="0056548D"/>
    <w:rsid w:val="00567DEA"/>
    <w:rsid w:val="00572191"/>
    <w:rsid w:val="00573BB4"/>
    <w:rsid w:val="00573D71"/>
    <w:rsid w:val="00577248"/>
    <w:rsid w:val="00580857"/>
    <w:rsid w:val="005823B4"/>
    <w:rsid w:val="00582707"/>
    <w:rsid w:val="005827DB"/>
    <w:rsid w:val="00584854"/>
    <w:rsid w:val="00590477"/>
    <w:rsid w:val="00592C95"/>
    <w:rsid w:val="00597F8B"/>
    <w:rsid w:val="005A73E6"/>
    <w:rsid w:val="005B538E"/>
    <w:rsid w:val="005B6887"/>
    <w:rsid w:val="005C0738"/>
    <w:rsid w:val="005C0B6C"/>
    <w:rsid w:val="005C0BDD"/>
    <w:rsid w:val="005C2EAC"/>
    <w:rsid w:val="005D0B31"/>
    <w:rsid w:val="005D2CB6"/>
    <w:rsid w:val="005D6A60"/>
    <w:rsid w:val="005D6FBB"/>
    <w:rsid w:val="005E22C0"/>
    <w:rsid w:val="005F0444"/>
    <w:rsid w:val="005F0856"/>
    <w:rsid w:val="005F3D37"/>
    <w:rsid w:val="005F3D9D"/>
    <w:rsid w:val="005F4E9B"/>
    <w:rsid w:val="005F4F80"/>
    <w:rsid w:val="005F5052"/>
    <w:rsid w:val="005F7161"/>
    <w:rsid w:val="005F7D66"/>
    <w:rsid w:val="00601361"/>
    <w:rsid w:val="0060324C"/>
    <w:rsid w:val="00603C7C"/>
    <w:rsid w:val="0060629E"/>
    <w:rsid w:val="00606342"/>
    <w:rsid w:val="006123A5"/>
    <w:rsid w:val="00615F7E"/>
    <w:rsid w:val="00617619"/>
    <w:rsid w:val="0062257A"/>
    <w:rsid w:val="006238AB"/>
    <w:rsid w:val="00623B76"/>
    <w:rsid w:val="00624D20"/>
    <w:rsid w:val="0062589F"/>
    <w:rsid w:val="00630BA8"/>
    <w:rsid w:val="00635840"/>
    <w:rsid w:val="00635E78"/>
    <w:rsid w:val="00635F30"/>
    <w:rsid w:val="00647A5B"/>
    <w:rsid w:val="00647CE4"/>
    <w:rsid w:val="0065047C"/>
    <w:rsid w:val="006517CF"/>
    <w:rsid w:val="006533CE"/>
    <w:rsid w:val="00653693"/>
    <w:rsid w:val="0065541A"/>
    <w:rsid w:val="006555CD"/>
    <w:rsid w:val="00655BAF"/>
    <w:rsid w:val="00656AF2"/>
    <w:rsid w:val="0065794F"/>
    <w:rsid w:val="006625FB"/>
    <w:rsid w:val="00665BF1"/>
    <w:rsid w:val="00667E36"/>
    <w:rsid w:val="00685634"/>
    <w:rsid w:val="006931FA"/>
    <w:rsid w:val="0069353B"/>
    <w:rsid w:val="00693F6E"/>
    <w:rsid w:val="0069765E"/>
    <w:rsid w:val="00697968"/>
    <w:rsid w:val="006A0F53"/>
    <w:rsid w:val="006A1084"/>
    <w:rsid w:val="006A63AF"/>
    <w:rsid w:val="006B1D42"/>
    <w:rsid w:val="006B2828"/>
    <w:rsid w:val="006B4A92"/>
    <w:rsid w:val="006B6779"/>
    <w:rsid w:val="006B7200"/>
    <w:rsid w:val="006C3C07"/>
    <w:rsid w:val="006C4C73"/>
    <w:rsid w:val="006D0E6E"/>
    <w:rsid w:val="006D1424"/>
    <w:rsid w:val="006D2714"/>
    <w:rsid w:val="006D2C6B"/>
    <w:rsid w:val="006E23DA"/>
    <w:rsid w:val="006E3771"/>
    <w:rsid w:val="006F105B"/>
    <w:rsid w:val="006F35C8"/>
    <w:rsid w:val="006F6AF5"/>
    <w:rsid w:val="006F7E73"/>
    <w:rsid w:val="00700B31"/>
    <w:rsid w:val="00702F98"/>
    <w:rsid w:val="00704986"/>
    <w:rsid w:val="0070526B"/>
    <w:rsid w:val="007065B2"/>
    <w:rsid w:val="00707ABB"/>
    <w:rsid w:val="007113BB"/>
    <w:rsid w:val="00713AEC"/>
    <w:rsid w:val="00714D5A"/>
    <w:rsid w:val="00717329"/>
    <w:rsid w:val="00721FAF"/>
    <w:rsid w:val="007222D0"/>
    <w:rsid w:val="007240DA"/>
    <w:rsid w:val="00727110"/>
    <w:rsid w:val="0073171C"/>
    <w:rsid w:val="00732EBA"/>
    <w:rsid w:val="007377CD"/>
    <w:rsid w:val="00740D7B"/>
    <w:rsid w:val="00741E23"/>
    <w:rsid w:val="007427AD"/>
    <w:rsid w:val="00742DF8"/>
    <w:rsid w:val="0074672F"/>
    <w:rsid w:val="0075024D"/>
    <w:rsid w:val="00750D2E"/>
    <w:rsid w:val="00750FE4"/>
    <w:rsid w:val="00754EA5"/>
    <w:rsid w:val="00755A3B"/>
    <w:rsid w:val="00756DE1"/>
    <w:rsid w:val="0076168C"/>
    <w:rsid w:val="00773006"/>
    <w:rsid w:val="00775237"/>
    <w:rsid w:val="0077608C"/>
    <w:rsid w:val="00777D88"/>
    <w:rsid w:val="007829E3"/>
    <w:rsid w:val="0078477C"/>
    <w:rsid w:val="00787E44"/>
    <w:rsid w:val="0079252C"/>
    <w:rsid w:val="00794FB7"/>
    <w:rsid w:val="007A22A6"/>
    <w:rsid w:val="007A44A1"/>
    <w:rsid w:val="007A5631"/>
    <w:rsid w:val="007A68DB"/>
    <w:rsid w:val="007B747F"/>
    <w:rsid w:val="007C0811"/>
    <w:rsid w:val="007C088A"/>
    <w:rsid w:val="007C0D60"/>
    <w:rsid w:val="007C789F"/>
    <w:rsid w:val="007D0C7B"/>
    <w:rsid w:val="007D14AF"/>
    <w:rsid w:val="007D3FDE"/>
    <w:rsid w:val="007D4519"/>
    <w:rsid w:val="007D7E6F"/>
    <w:rsid w:val="007E1638"/>
    <w:rsid w:val="007E1AB6"/>
    <w:rsid w:val="007E2B16"/>
    <w:rsid w:val="007E7838"/>
    <w:rsid w:val="007F1CCB"/>
    <w:rsid w:val="007F4A18"/>
    <w:rsid w:val="007F5606"/>
    <w:rsid w:val="007F5727"/>
    <w:rsid w:val="00802F14"/>
    <w:rsid w:val="00804F1A"/>
    <w:rsid w:val="0080560F"/>
    <w:rsid w:val="00805D4B"/>
    <w:rsid w:val="008102E1"/>
    <w:rsid w:val="00811DEE"/>
    <w:rsid w:val="0081223A"/>
    <w:rsid w:val="00816434"/>
    <w:rsid w:val="00821EC1"/>
    <w:rsid w:val="00827677"/>
    <w:rsid w:val="00830805"/>
    <w:rsid w:val="00833C95"/>
    <w:rsid w:val="00840CE1"/>
    <w:rsid w:val="00840DA9"/>
    <w:rsid w:val="00844D50"/>
    <w:rsid w:val="008453FD"/>
    <w:rsid w:val="008469B7"/>
    <w:rsid w:val="008473FB"/>
    <w:rsid w:val="008505B9"/>
    <w:rsid w:val="0085462E"/>
    <w:rsid w:val="008563B6"/>
    <w:rsid w:val="00857514"/>
    <w:rsid w:val="008576AC"/>
    <w:rsid w:val="00857D5E"/>
    <w:rsid w:val="00861FB4"/>
    <w:rsid w:val="00862686"/>
    <w:rsid w:val="00866A1C"/>
    <w:rsid w:val="008705E3"/>
    <w:rsid w:val="00872FB0"/>
    <w:rsid w:val="008745BE"/>
    <w:rsid w:val="00874E2C"/>
    <w:rsid w:val="00875737"/>
    <w:rsid w:val="00880E05"/>
    <w:rsid w:val="00881707"/>
    <w:rsid w:val="008828D4"/>
    <w:rsid w:val="00882F1D"/>
    <w:rsid w:val="008832CB"/>
    <w:rsid w:val="00884014"/>
    <w:rsid w:val="008868BC"/>
    <w:rsid w:val="00891698"/>
    <w:rsid w:val="00893F19"/>
    <w:rsid w:val="00893F86"/>
    <w:rsid w:val="00894A8B"/>
    <w:rsid w:val="00896A02"/>
    <w:rsid w:val="00896AC9"/>
    <w:rsid w:val="008971A7"/>
    <w:rsid w:val="008A5DA0"/>
    <w:rsid w:val="008A794C"/>
    <w:rsid w:val="008B2331"/>
    <w:rsid w:val="008B312E"/>
    <w:rsid w:val="008B3B9E"/>
    <w:rsid w:val="008B48D0"/>
    <w:rsid w:val="008B6B2B"/>
    <w:rsid w:val="008B71D1"/>
    <w:rsid w:val="008C385B"/>
    <w:rsid w:val="008D25E9"/>
    <w:rsid w:val="008D5440"/>
    <w:rsid w:val="008D5B5B"/>
    <w:rsid w:val="008D6CFD"/>
    <w:rsid w:val="008E2338"/>
    <w:rsid w:val="008E4ACC"/>
    <w:rsid w:val="008E54E5"/>
    <w:rsid w:val="008E6171"/>
    <w:rsid w:val="008E712A"/>
    <w:rsid w:val="008E770E"/>
    <w:rsid w:val="008F0E32"/>
    <w:rsid w:val="008F2C36"/>
    <w:rsid w:val="008F5240"/>
    <w:rsid w:val="009004B4"/>
    <w:rsid w:val="00912C48"/>
    <w:rsid w:val="009147A3"/>
    <w:rsid w:val="00915BCE"/>
    <w:rsid w:val="00917362"/>
    <w:rsid w:val="00931DF2"/>
    <w:rsid w:val="009322E7"/>
    <w:rsid w:val="009326CB"/>
    <w:rsid w:val="0093487D"/>
    <w:rsid w:val="009419CD"/>
    <w:rsid w:val="00942880"/>
    <w:rsid w:val="00944DED"/>
    <w:rsid w:val="00947095"/>
    <w:rsid w:val="0095127C"/>
    <w:rsid w:val="00952454"/>
    <w:rsid w:val="00953278"/>
    <w:rsid w:val="00960808"/>
    <w:rsid w:val="00961A89"/>
    <w:rsid w:val="00964BA3"/>
    <w:rsid w:val="0097142C"/>
    <w:rsid w:val="009729CD"/>
    <w:rsid w:val="00973EB0"/>
    <w:rsid w:val="009745DB"/>
    <w:rsid w:val="0097545E"/>
    <w:rsid w:val="00976F33"/>
    <w:rsid w:val="00977091"/>
    <w:rsid w:val="00977C48"/>
    <w:rsid w:val="009802DE"/>
    <w:rsid w:val="009811B0"/>
    <w:rsid w:val="009839FC"/>
    <w:rsid w:val="00987205"/>
    <w:rsid w:val="0099041A"/>
    <w:rsid w:val="009915BE"/>
    <w:rsid w:val="009918FF"/>
    <w:rsid w:val="0099381C"/>
    <w:rsid w:val="00994BAF"/>
    <w:rsid w:val="00995356"/>
    <w:rsid w:val="00996BA3"/>
    <w:rsid w:val="00996D79"/>
    <w:rsid w:val="009A0076"/>
    <w:rsid w:val="009A3372"/>
    <w:rsid w:val="009A6CF0"/>
    <w:rsid w:val="009A7555"/>
    <w:rsid w:val="009B227F"/>
    <w:rsid w:val="009B50CD"/>
    <w:rsid w:val="009B53F2"/>
    <w:rsid w:val="009B7410"/>
    <w:rsid w:val="009C19F1"/>
    <w:rsid w:val="009C2713"/>
    <w:rsid w:val="009C2FC0"/>
    <w:rsid w:val="009C36F0"/>
    <w:rsid w:val="009C4701"/>
    <w:rsid w:val="009C6A89"/>
    <w:rsid w:val="009D06D3"/>
    <w:rsid w:val="009D68F0"/>
    <w:rsid w:val="009D6E79"/>
    <w:rsid w:val="009E1C34"/>
    <w:rsid w:val="009E1E53"/>
    <w:rsid w:val="009E5A0D"/>
    <w:rsid w:val="009F07AC"/>
    <w:rsid w:val="009F250B"/>
    <w:rsid w:val="009F4C6F"/>
    <w:rsid w:val="00A00AD8"/>
    <w:rsid w:val="00A01D6C"/>
    <w:rsid w:val="00A024C1"/>
    <w:rsid w:val="00A02DFF"/>
    <w:rsid w:val="00A06271"/>
    <w:rsid w:val="00A070AA"/>
    <w:rsid w:val="00A119FC"/>
    <w:rsid w:val="00A13EE9"/>
    <w:rsid w:val="00A1457B"/>
    <w:rsid w:val="00A15226"/>
    <w:rsid w:val="00A22A61"/>
    <w:rsid w:val="00A260E2"/>
    <w:rsid w:val="00A3518C"/>
    <w:rsid w:val="00A41A4B"/>
    <w:rsid w:val="00A41B30"/>
    <w:rsid w:val="00A42650"/>
    <w:rsid w:val="00A42B85"/>
    <w:rsid w:val="00A4354A"/>
    <w:rsid w:val="00A44102"/>
    <w:rsid w:val="00A45FDF"/>
    <w:rsid w:val="00A46C7A"/>
    <w:rsid w:val="00A52D44"/>
    <w:rsid w:val="00A550BE"/>
    <w:rsid w:val="00A601D1"/>
    <w:rsid w:val="00A61B4C"/>
    <w:rsid w:val="00A61B55"/>
    <w:rsid w:val="00A649F8"/>
    <w:rsid w:val="00A670CC"/>
    <w:rsid w:val="00A712B2"/>
    <w:rsid w:val="00A73EC4"/>
    <w:rsid w:val="00A7565A"/>
    <w:rsid w:val="00A77C03"/>
    <w:rsid w:val="00A82006"/>
    <w:rsid w:val="00A83981"/>
    <w:rsid w:val="00A91977"/>
    <w:rsid w:val="00A91A74"/>
    <w:rsid w:val="00A9209A"/>
    <w:rsid w:val="00A9303B"/>
    <w:rsid w:val="00A9427E"/>
    <w:rsid w:val="00A97B67"/>
    <w:rsid w:val="00AA0414"/>
    <w:rsid w:val="00AA0C54"/>
    <w:rsid w:val="00AA6AE4"/>
    <w:rsid w:val="00AA7678"/>
    <w:rsid w:val="00AA778C"/>
    <w:rsid w:val="00AB4C86"/>
    <w:rsid w:val="00AB71B1"/>
    <w:rsid w:val="00AB7FCB"/>
    <w:rsid w:val="00AC4626"/>
    <w:rsid w:val="00AC4C6C"/>
    <w:rsid w:val="00AC55E3"/>
    <w:rsid w:val="00AD1951"/>
    <w:rsid w:val="00AD35C8"/>
    <w:rsid w:val="00AD779B"/>
    <w:rsid w:val="00AD7B88"/>
    <w:rsid w:val="00AE0B0C"/>
    <w:rsid w:val="00AE0D62"/>
    <w:rsid w:val="00AE1F70"/>
    <w:rsid w:val="00AE29F5"/>
    <w:rsid w:val="00AE47E4"/>
    <w:rsid w:val="00AF3CC7"/>
    <w:rsid w:val="00AF4AD5"/>
    <w:rsid w:val="00AF52C5"/>
    <w:rsid w:val="00AF552A"/>
    <w:rsid w:val="00AF7A59"/>
    <w:rsid w:val="00B00436"/>
    <w:rsid w:val="00B03900"/>
    <w:rsid w:val="00B06ED9"/>
    <w:rsid w:val="00B10A14"/>
    <w:rsid w:val="00B11701"/>
    <w:rsid w:val="00B150F5"/>
    <w:rsid w:val="00B21AAB"/>
    <w:rsid w:val="00B21B41"/>
    <w:rsid w:val="00B22A2B"/>
    <w:rsid w:val="00B23432"/>
    <w:rsid w:val="00B236E1"/>
    <w:rsid w:val="00B24E89"/>
    <w:rsid w:val="00B31A08"/>
    <w:rsid w:val="00B367E8"/>
    <w:rsid w:val="00B460D4"/>
    <w:rsid w:val="00B54C99"/>
    <w:rsid w:val="00B57667"/>
    <w:rsid w:val="00B62D16"/>
    <w:rsid w:val="00B6437C"/>
    <w:rsid w:val="00B70E40"/>
    <w:rsid w:val="00B7167B"/>
    <w:rsid w:val="00B7636D"/>
    <w:rsid w:val="00B7672B"/>
    <w:rsid w:val="00B81A6A"/>
    <w:rsid w:val="00B83081"/>
    <w:rsid w:val="00B84097"/>
    <w:rsid w:val="00B85D56"/>
    <w:rsid w:val="00B86DD1"/>
    <w:rsid w:val="00B9292D"/>
    <w:rsid w:val="00BA4DD6"/>
    <w:rsid w:val="00BB09A8"/>
    <w:rsid w:val="00BB0DB8"/>
    <w:rsid w:val="00BB3112"/>
    <w:rsid w:val="00BB3E3B"/>
    <w:rsid w:val="00BC415E"/>
    <w:rsid w:val="00BC56DB"/>
    <w:rsid w:val="00BC5DA3"/>
    <w:rsid w:val="00BC65F1"/>
    <w:rsid w:val="00BD2FA5"/>
    <w:rsid w:val="00BD4F93"/>
    <w:rsid w:val="00BD695F"/>
    <w:rsid w:val="00BD6E52"/>
    <w:rsid w:val="00BD6F13"/>
    <w:rsid w:val="00BE0079"/>
    <w:rsid w:val="00BE1AEE"/>
    <w:rsid w:val="00BE304F"/>
    <w:rsid w:val="00BE348D"/>
    <w:rsid w:val="00BE439F"/>
    <w:rsid w:val="00BE51FA"/>
    <w:rsid w:val="00BE6641"/>
    <w:rsid w:val="00BE76C3"/>
    <w:rsid w:val="00BF0584"/>
    <w:rsid w:val="00BF1783"/>
    <w:rsid w:val="00BF2363"/>
    <w:rsid w:val="00BF2B28"/>
    <w:rsid w:val="00BF31F8"/>
    <w:rsid w:val="00BF49CE"/>
    <w:rsid w:val="00BF4E9E"/>
    <w:rsid w:val="00BF6B6E"/>
    <w:rsid w:val="00C01677"/>
    <w:rsid w:val="00C04977"/>
    <w:rsid w:val="00C07BC9"/>
    <w:rsid w:val="00C13B82"/>
    <w:rsid w:val="00C16363"/>
    <w:rsid w:val="00C22D3A"/>
    <w:rsid w:val="00C23520"/>
    <w:rsid w:val="00C2755C"/>
    <w:rsid w:val="00C30A9D"/>
    <w:rsid w:val="00C3115E"/>
    <w:rsid w:val="00C32169"/>
    <w:rsid w:val="00C4038F"/>
    <w:rsid w:val="00C42A7A"/>
    <w:rsid w:val="00C44A77"/>
    <w:rsid w:val="00C478E5"/>
    <w:rsid w:val="00C50FDC"/>
    <w:rsid w:val="00C52361"/>
    <w:rsid w:val="00C54022"/>
    <w:rsid w:val="00C54A2A"/>
    <w:rsid w:val="00C55F6B"/>
    <w:rsid w:val="00C55FE3"/>
    <w:rsid w:val="00C56529"/>
    <w:rsid w:val="00C61A1B"/>
    <w:rsid w:val="00C62CD5"/>
    <w:rsid w:val="00C63F11"/>
    <w:rsid w:val="00C72048"/>
    <w:rsid w:val="00C730C6"/>
    <w:rsid w:val="00C7664A"/>
    <w:rsid w:val="00C8027B"/>
    <w:rsid w:val="00C82633"/>
    <w:rsid w:val="00C830EA"/>
    <w:rsid w:val="00C8447F"/>
    <w:rsid w:val="00C943EC"/>
    <w:rsid w:val="00CA07F6"/>
    <w:rsid w:val="00CA42C0"/>
    <w:rsid w:val="00CA4BEE"/>
    <w:rsid w:val="00CA7868"/>
    <w:rsid w:val="00CB1D75"/>
    <w:rsid w:val="00CB2167"/>
    <w:rsid w:val="00CB284C"/>
    <w:rsid w:val="00CB430B"/>
    <w:rsid w:val="00CB4A4C"/>
    <w:rsid w:val="00CB4E1D"/>
    <w:rsid w:val="00CB5336"/>
    <w:rsid w:val="00CB611F"/>
    <w:rsid w:val="00CC3187"/>
    <w:rsid w:val="00CC3C6E"/>
    <w:rsid w:val="00CD01CC"/>
    <w:rsid w:val="00CD1368"/>
    <w:rsid w:val="00CD1475"/>
    <w:rsid w:val="00CD7E43"/>
    <w:rsid w:val="00CE13A8"/>
    <w:rsid w:val="00CE1B52"/>
    <w:rsid w:val="00CE23B6"/>
    <w:rsid w:val="00CE3D6F"/>
    <w:rsid w:val="00CE5264"/>
    <w:rsid w:val="00CE5388"/>
    <w:rsid w:val="00CE5A84"/>
    <w:rsid w:val="00CE7C3F"/>
    <w:rsid w:val="00CF00F1"/>
    <w:rsid w:val="00CF4ABD"/>
    <w:rsid w:val="00CF602F"/>
    <w:rsid w:val="00CF60A8"/>
    <w:rsid w:val="00D02074"/>
    <w:rsid w:val="00D0249A"/>
    <w:rsid w:val="00D06A00"/>
    <w:rsid w:val="00D06FF8"/>
    <w:rsid w:val="00D10257"/>
    <w:rsid w:val="00D11969"/>
    <w:rsid w:val="00D11F05"/>
    <w:rsid w:val="00D1515E"/>
    <w:rsid w:val="00D20C01"/>
    <w:rsid w:val="00D21395"/>
    <w:rsid w:val="00D25AF8"/>
    <w:rsid w:val="00D278DE"/>
    <w:rsid w:val="00D27BE7"/>
    <w:rsid w:val="00D303C3"/>
    <w:rsid w:val="00D324A1"/>
    <w:rsid w:val="00D33F12"/>
    <w:rsid w:val="00D346D2"/>
    <w:rsid w:val="00D37463"/>
    <w:rsid w:val="00D40519"/>
    <w:rsid w:val="00D4361B"/>
    <w:rsid w:val="00D50395"/>
    <w:rsid w:val="00D53599"/>
    <w:rsid w:val="00D5444F"/>
    <w:rsid w:val="00D54830"/>
    <w:rsid w:val="00D55B7D"/>
    <w:rsid w:val="00D63C7D"/>
    <w:rsid w:val="00D6446E"/>
    <w:rsid w:val="00D66738"/>
    <w:rsid w:val="00D67820"/>
    <w:rsid w:val="00D71EFF"/>
    <w:rsid w:val="00D73BBA"/>
    <w:rsid w:val="00D75367"/>
    <w:rsid w:val="00D80B5D"/>
    <w:rsid w:val="00D80DC6"/>
    <w:rsid w:val="00D8156A"/>
    <w:rsid w:val="00D83BBD"/>
    <w:rsid w:val="00D85EEA"/>
    <w:rsid w:val="00D8659E"/>
    <w:rsid w:val="00D86BF5"/>
    <w:rsid w:val="00D874F4"/>
    <w:rsid w:val="00D9003A"/>
    <w:rsid w:val="00D930A5"/>
    <w:rsid w:val="00D976B1"/>
    <w:rsid w:val="00DA5B9A"/>
    <w:rsid w:val="00DB0C0A"/>
    <w:rsid w:val="00DB2B43"/>
    <w:rsid w:val="00DB414A"/>
    <w:rsid w:val="00DB4F9A"/>
    <w:rsid w:val="00DB750E"/>
    <w:rsid w:val="00DC28F6"/>
    <w:rsid w:val="00DC316C"/>
    <w:rsid w:val="00DC33A9"/>
    <w:rsid w:val="00DC4AC5"/>
    <w:rsid w:val="00DD15C1"/>
    <w:rsid w:val="00DD1BC1"/>
    <w:rsid w:val="00DD4455"/>
    <w:rsid w:val="00DD4E8D"/>
    <w:rsid w:val="00DD4FCD"/>
    <w:rsid w:val="00DD5419"/>
    <w:rsid w:val="00DE3755"/>
    <w:rsid w:val="00DE62D3"/>
    <w:rsid w:val="00DF4781"/>
    <w:rsid w:val="00DF52A9"/>
    <w:rsid w:val="00DF5FEA"/>
    <w:rsid w:val="00DF650C"/>
    <w:rsid w:val="00DF6D1B"/>
    <w:rsid w:val="00E01973"/>
    <w:rsid w:val="00E01986"/>
    <w:rsid w:val="00E05BF5"/>
    <w:rsid w:val="00E07955"/>
    <w:rsid w:val="00E105F3"/>
    <w:rsid w:val="00E125B8"/>
    <w:rsid w:val="00E1460F"/>
    <w:rsid w:val="00E16332"/>
    <w:rsid w:val="00E16859"/>
    <w:rsid w:val="00E2114B"/>
    <w:rsid w:val="00E2381B"/>
    <w:rsid w:val="00E32D4F"/>
    <w:rsid w:val="00E32FC7"/>
    <w:rsid w:val="00E354E9"/>
    <w:rsid w:val="00E37050"/>
    <w:rsid w:val="00E5111E"/>
    <w:rsid w:val="00E55CAE"/>
    <w:rsid w:val="00E612C9"/>
    <w:rsid w:val="00E70ADB"/>
    <w:rsid w:val="00E77F94"/>
    <w:rsid w:val="00E8153C"/>
    <w:rsid w:val="00E82B40"/>
    <w:rsid w:val="00E82ED3"/>
    <w:rsid w:val="00E8349C"/>
    <w:rsid w:val="00E84048"/>
    <w:rsid w:val="00E90BD5"/>
    <w:rsid w:val="00E913A9"/>
    <w:rsid w:val="00E91E50"/>
    <w:rsid w:val="00E94F2A"/>
    <w:rsid w:val="00E97B31"/>
    <w:rsid w:val="00EA111A"/>
    <w:rsid w:val="00EA2E0A"/>
    <w:rsid w:val="00EA659B"/>
    <w:rsid w:val="00EB03B7"/>
    <w:rsid w:val="00EB1488"/>
    <w:rsid w:val="00EB24D0"/>
    <w:rsid w:val="00EB36E7"/>
    <w:rsid w:val="00EB52A7"/>
    <w:rsid w:val="00EB6EDF"/>
    <w:rsid w:val="00EB6F5F"/>
    <w:rsid w:val="00ED3C10"/>
    <w:rsid w:val="00EE01EE"/>
    <w:rsid w:val="00EE5388"/>
    <w:rsid w:val="00EE7257"/>
    <w:rsid w:val="00EF6C98"/>
    <w:rsid w:val="00F00868"/>
    <w:rsid w:val="00F0100C"/>
    <w:rsid w:val="00F0343C"/>
    <w:rsid w:val="00F0358F"/>
    <w:rsid w:val="00F0652C"/>
    <w:rsid w:val="00F11979"/>
    <w:rsid w:val="00F126BE"/>
    <w:rsid w:val="00F1562B"/>
    <w:rsid w:val="00F16898"/>
    <w:rsid w:val="00F17B39"/>
    <w:rsid w:val="00F2476E"/>
    <w:rsid w:val="00F32573"/>
    <w:rsid w:val="00F33BBF"/>
    <w:rsid w:val="00F35A84"/>
    <w:rsid w:val="00F35D67"/>
    <w:rsid w:val="00F36561"/>
    <w:rsid w:val="00F37168"/>
    <w:rsid w:val="00F401B4"/>
    <w:rsid w:val="00F44BD3"/>
    <w:rsid w:val="00F5000C"/>
    <w:rsid w:val="00F50695"/>
    <w:rsid w:val="00F50F7C"/>
    <w:rsid w:val="00F526F5"/>
    <w:rsid w:val="00F60207"/>
    <w:rsid w:val="00F61B5D"/>
    <w:rsid w:val="00F6254C"/>
    <w:rsid w:val="00F64764"/>
    <w:rsid w:val="00F651A0"/>
    <w:rsid w:val="00F66226"/>
    <w:rsid w:val="00F70FFB"/>
    <w:rsid w:val="00F7397E"/>
    <w:rsid w:val="00F77A6F"/>
    <w:rsid w:val="00F81B28"/>
    <w:rsid w:val="00F81E64"/>
    <w:rsid w:val="00F848E6"/>
    <w:rsid w:val="00F86CEC"/>
    <w:rsid w:val="00F94780"/>
    <w:rsid w:val="00F9665E"/>
    <w:rsid w:val="00F96BEA"/>
    <w:rsid w:val="00FA10A9"/>
    <w:rsid w:val="00FA168B"/>
    <w:rsid w:val="00FA4A68"/>
    <w:rsid w:val="00FA73B8"/>
    <w:rsid w:val="00FB0C42"/>
    <w:rsid w:val="00FB2A55"/>
    <w:rsid w:val="00FB2F7D"/>
    <w:rsid w:val="00FB4925"/>
    <w:rsid w:val="00FC33C3"/>
    <w:rsid w:val="00FC457B"/>
    <w:rsid w:val="00FC480E"/>
    <w:rsid w:val="00FC7361"/>
    <w:rsid w:val="00FD39C1"/>
    <w:rsid w:val="00FD3CE0"/>
    <w:rsid w:val="00FD4C0A"/>
    <w:rsid w:val="00FD7D18"/>
    <w:rsid w:val="00FE2156"/>
    <w:rsid w:val="00FE43F5"/>
    <w:rsid w:val="00FE64EA"/>
    <w:rsid w:val="00FE7DB6"/>
    <w:rsid w:val="00FF126D"/>
    <w:rsid w:val="00FF4F85"/>
    <w:rsid w:val="00FF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7C783"/>
  <w15:docId w15:val="{3C1FA75D-456A-453C-9CC6-4460F60C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54A"/>
    <w:pPr>
      <w:widowControl w:val="0"/>
      <w:suppressAutoHyphens/>
    </w:pPr>
    <w:rPr>
      <w:rFonts w:ascii="Courier" w:hAnsi="Courier"/>
      <w:sz w:val="24"/>
      <w:lang w:val="en-US" w:eastAsia="ar-SA"/>
    </w:rPr>
  </w:style>
  <w:style w:type="paragraph" w:styleId="Ttulo1">
    <w:name w:val="heading 1"/>
    <w:basedOn w:val="Normal"/>
    <w:next w:val="Normal"/>
    <w:link w:val="Ttulo1Char"/>
    <w:qFormat/>
    <w:rsid w:val="00A4354A"/>
    <w:pPr>
      <w:keepNext/>
      <w:numPr>
        <w:numId w:val="1"/>
      </w:numPr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3400"/>
      <w:jc w:val="both"/>
      <w:outlineLvl w:val="0"/>
    </w:pPr>
    <w:rPr>
      <w:rFonts w:ascii="Arial" w:hAnsi="Arial"/>
      <w:b/>
      <w:sz w:val="22"/>
      <w:lang w:val="pt-BR"/>
    </w:rPr>
  </w:style>
  <w:style w:type="paragraph" w:styleId="Ttulo2">
    <w:name w:val="heading 2"/>
    <w:basedOn w:val="Normal"/>
    <w:next w:val="Normal"/>
    <w:link w:val="Ttulo2Char"/>
    <w:qFormat/>
    <w:rsid w:val="00A4354A"/>
    <w:pPr>
      <w:keepNext/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jc w:val="center"/>
      <w:outlineLvl w:val="1"/>
    </w:pPr>
    <w:rPr>
      <w:rFonts w:ascii="Arial" w:hAnsi="Arial"/>
      <w:b/>
      <w:sz w:val="22"/>
      <w:lang w:val="pt-BR"/>
    </w:rPr>
  </w:style>
  <w:style w:type="paragraph" w:styleId="Ttulo3">
    <w:name w:val="heading 3"/>
    <w:basedOn w:val="Normal"/>
    <w:next w:val="Normal"/>
    <w:link w:val="Ttulo3Char"/>
    <w:qFormat/>
    <w:rsid w:val="00A4354A"/>
    <w:pPr>
      <w:keepNext/>
      <w:numPr>
        <w:ilvl w:val="2"/>
        <w:numId w:val="1"/>
      </w:numPr>
      <w:tabs>
        <w:tab w:val="left" w:pos="0"/>
        <w:tab w:val="left" w:pos="850"/>
        <w:tab w:val="left" w:pos="1701"/>
        <w:tab w:val="left" w:pos="2552"/>
        <w:tab w:val="left" w:pos="3403"/>
        <w:tab w:val="left" w:pos="4254"/>
        <w:tab w:val="left" w:pos="5104"/>
        <w:tab w:val="left" w:pos="5955"/>
        <w:tab w:val="left" w:pos="6806"/>
        <w:tab w:val="left" w:pos="7657"/>
        <w:tab w:val="left" w:pos="8508"/>
        <w:tab w:val="left" w:pos="9358"/>
      </w:tabs>
      <w:jc w:val="right"/>
      <w:outlineLvl w:val="2"/>
    </w:pPr>
    <w:rPr>
      <w:rFonts w:ascii="Arial" w:hAnsi="Arial"/>
      <w:sz w:val="28"/>
      <w:lang w:val="pt-BR"/>
    </w:rPr>
  </w:style>
  <w:style w:type="paragraph" w:styleId="Ttulo4">
    <w:name w:val="heading 4"/>
    <w:basedOn w:val="Normal"/>
    <w:next w:val="Normal"/>
    <w:link w:val="Ttulo4Char"/>
    <w:qFormat/>
    <w:rsid w:val="00A4354A"/>
    <w:pPr>
      <w:keepNext/>
      <w:widowControl/>
      <w:numPr>
        <w:ilvl w:val="3"/>
        <w:numId w:val="1"/>
      </w:numPr>
      <w:jc w:val="both"/>
      <w:outlineLvl w:val="3"/>
    </w:pPr>
    <w:rPr>
      <w:rFonts w:ascii="Arial" w:hAnsi="Arial"/>
      <w:b/>
      <w:color w:val="000000"/>
      <w:sz w:val="22"/>
      <w:lang w:val="pt-PT"/>
    </w:rPr>
  </w:style>
  <w:style w:type="paragraph" w:styleId="Ttulo5">
    <w:name w:val="heading 5"/>
    <w:basedOn w:val="Normal"/>
    <w:next w:val="Normal"/>
    <w:link w:val="Ttulo5Char"/>
    <w:qFormat/>
    <w:rsid w:val="00A4354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8"/>
      <w:lang w:val="pt-BR"/>
    </w:rPr>
  </w:style>
  <w:style w:type="paragraph" w:styleId="Ttulo6">
    <w:name w:val="heading 6"/>
    <w:basedOn w:val="Normal"/>
    <w:next w:val="Normal"/>
    <w:link w:val="Ttulo6Char"/>
    <w:qFormat/>
    <w:rsid w:val="00A4354A"/>
    <w:pPr>
      <w:keepNext/>
      <w:widowControl/>
      <w:numPr>
        <w:ilvl w:val="5"/>
        <w:numId w:val="1"/>
      </w:numPr>
      <w:jc w:val="center"/>
      <w:outlineLvl w:val="5"/>
    </w:pPr>
    <w:rPr>
      <w:rFonts w:ascii="Arial" w:hAnsi="Arial"/>
      <w:b/>
      <w:sz w:val="28"/>
      <w:lang w:val="pt-BR"/>
    </w:rPr>
  </w:style>
  <w:style w:type="paragraph" w:styleId="Ttulo7">
    <w:name w:val="heading 7"/>
    <w:basedOn w:val="Normal"/>
    <w:next w:val="Normal"/>
    <w:link w:val="Ttulo7Char"/>
    <w:qFormat/>
    <w:rsid w:val="00A4354A"/>
    <w:pPr>
      <w:keepNext/>
      <w:widowControl/>
      <w:numPr>
        <w:ilvl w:val="6"/>
        <w:numId w:val="1"/>
      </w:numPr>
      <w:tabs>
        <w:tab w:val="left" w:pos="0"/>
        <w:tab w:val="left" w:pos="426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  <w:outlineLvl w:val="6"/>
    </w:pPr>
    <w:rPr>
      <w:rFonts w:ascii="Arial" w:hAnsi="Arial"/>
      <w:b/>
      <w:sz w:val="22"/>
      <w:lang w:val="pt-BR"/>
    </w:rPr>
  </w:style>
  <w:style w:type="paragraph" w:styleId="Ttulo8">
    <w:name w:val="heading 8"/>
    <w:basedOn w:val="Normal"/>
    <w:next w:val="Normal"/>
    <w:link w:val="Ttulo8Char"/>
    <w:qFormat/>
    <w:rsid w:val="00A4354A"/>
    <w:pPr>
      <w:keepNext/>
      <w:numPr>
        <w:ilvl w:val="7"/>
        <w:numId w:val="1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jc w:val="center"/>
      <w:outlineLvl w:val="7"/>
    </w:pPr>
    <w:rPr>
      <w:rFonts w:ascii="Arial" w:hAnsi="Arial"/>
      <w:b/>
      <w:sz w:val="22"/>
      <w:lang w:val="pt-BR"/>
    </w:rPr>
  </w:style>
  <w:style w:type="paragraph" w:styleId="Ttulo9">
    <w:name w:val="heading 9"/>
    <w:basedOn w:val="Normal"/>
    <w:next w:val="Normal"/>
    <w:link w:val="Ttulo9Char"/>
    <w:qFormat/>
    <w:rsid w:val="00A4354A"/>
    <w:pPr>
      <w:keepNext/>
      <w:widowControl/>
      <w:numPr>
        <w:ilvl w:val="8"/>
        <w:numId w:val="1"/>
      </w:numPr>
      <w:outlineLvl w:val="8"/>
    </w:pPr>
    <w:rPr>
      <w:rFonts w:ascii="Arial" w:hAnsi="Arial"/>
      <w:b/>
      <w:sz w:val="22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  <w:rsid w:val="00A4354A"/>
  </w:style>
  <w:style w:type="character" w:styleId="Nmerodepgina">
    <w:name w:val="page number"/>
    <w:basedOn w:val="WW-Fontepargpadro"/>
    <w:rsid w:val="00A4354A"/>
  </w:style>
  <w:style w:type="character" w:customStyle="1" w:styleId="Smbolosdenumerao">
    <w:name w:val="Símbolos de numeração"/>
    <w:rsid w:val="00A4354A"/>
  </w:style>
  <w:style w:type="character" w:customStyle="1" w:styleId="Marcadores">
    <w:name w:val="Marcadores"/>
    <w:rsid w:val="00A4354A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basedOn w:val="WW-Fontepargpadro"/>
    <w:rsid w:val="00A4354A"/>
    <w:rPr>
      <w:color w:val="0000FF"/>
      <w:u w:val="single"/>
    </w:rPr>
  </w:style>
  <w:style w:type="character" w:styleId="Forte">
    <w:name w:val="Strong"/>
    <w:uiPriority w:val="22"/>
    <w:qFormat/>
    <w:rsid w:val="00A4354A"/>
    <w:rPr>
      <w:b/>
      <w:bCs/>
    </w:rPr>
  </w:style>
  <w:style w:type="character" w:customStyle="1" w:styleId="WW8Num7z0">
    <w:name w:val="WW8Num7z0"/>
    <w:rsid w:val="00A4354A"/>
    <w:rPr>
      <w:rFonts w:ascii="Wingdings" w:hAnsi="Wingdings"/>
      <w:sz w:val="20"/>
    </w:rPr>
  </w:style>
  <w:style w:type="character" w:customStyle="1" w:styleId="WW8Num8z0">
    <w:name w:val="WW8Num8z0"/>
    <w:rsid w:val="00A4354A"/>
    <w:rPr>
      <w:rFonts w:ascii="Symbol" w:hAnsi="Symbol"/>
    </w:rPr>
  </w:style>
  <w:style w:type="character" w:customStyle="1" w:styleId="WW8Num12z0">
    <w:name w:val="WW8Num12z0"/>
    <w:rsid w:val="00A4354A"/>
    <w:rPr>
      <w:rFonts w:ascii="Wingdings" w:hAnsi="Wingdings"/>
      <w:sz w:val="20"/>
    </w:rPr>
  </w:style>
  <w:style w:type="character" w:customStyle="1" w:styleId="WW8Num13z0">
    <w:name w:val="WW8Num13z0"/>
    <w:rsid w:val="00A4354A"/>
    <w:rPr>
      <w:rFonts w:ascii="Wingdings" w:hAnsi="Wingdings"/>
      <w:sz w:val="20"/>
    </w:rPr>
  </w:style>
  <w:style w:type="character" w:customStyle="1" w:styleId="WW8Num15z0">
    <w:name w:val="WW8Num15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6z0">
    <w:name w:val="WW8Num16z0"/>
    <w:rsid w:val="00A4354A"/>
    <w:rPr>
      <w:rFonts w:ascii="Wingdings" w:hAnsi="Wingdings"/>
      <w:sz w:val="20"/>
    </w:rPr>
  </w:style>
  <w:style w:type="character" w:customStyle="1" w:styleId="WW8Num19z0">
    <w:name w:val="WW8Num19z0"/>
    <w:rsid w:val="00A4354A"/>
    <w:rPr>
      <w:rFonts w:ascii="Symbol" w:hAnsi="Symbol"/>
    </w:rPr>
  </w:style>
  <w:style w:type="character" w:customStyle="1" w:styleId="WW8Num20z0">
    <w:name w:val="WW8Num20z0"/>
    <w:rsid w:val="00A4354A"/>
    <w:rPr>
      <w:rFonts w:ascii="Wingdings" w:hAnsi="Wingdings"/>
      <w:sz w:val="20"/>
    </w:rPr>
  </w:style>
  <w:style w:type="character" w:customStyle="1" w:styleId="WW8Num21z0">
    <w:name w:val="WW8Num21z0"/>
    <w:rsid w:val="00A4354A"/>
    <w:rPr>
      <w:rFonts w:ascii="Symbol" w:hAnsi="Symbo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sid w:val="00A4354A"/>
    <w:rPr>
      <w:rFonts w:ascii="Symbol" w:hAnsi="Symbol"/>
    </w:rPr>
  </w:style>
  <w:style w:type="character" w:customStyle="1" w:styleId="WW8Num25z0">
    <w:name w:val="WW8Num25z0"/>
    <w:rsid w:val="00A4354A"/>
    <w:rPr>
      <w:rFonts w:ascii="Symbol" w:hAnsi="Symbol"/>
    </w:rPr>
  </w:style>
  <w:style w:type="character" w:customStyle="1" w:styleId="WW8Num26z0">
    <w:name w:val="WW8Num26z0"/>
    <w:rsid w:val="00A4354A"/>
    <w:rPr>
      <w:rFonts w:ascii="Symbol" w:hAnsi="Symbol"/>
    </w:rPr>
  </w:style>
  <w:style w:type="character" w:customStyle="1" w:styleId="WW8Num29z0">
    <w:name w:val="WW8Num29z0"/>
    <w:rsid w:val="00A4354A"/>
    <w:rPr>
      <w:rFonts w:ascii="Symbol" w:hAnsi="Symbol"/>
    </w:rPr>
  </w:style>
  <w:style w:type="character" w:customStyle="1" w:styleId="Fontepargpadro1">
    <w:name w:val="Fonte parág. padrão1"/>
    <w:rsid w:val="00A4354A"/>
  </w:style>
  <w:style w:type="character" w:customStyle="1" w:styleId="WW8Num22z0">
    <w:name w:val="WW8Num22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0">
    <w:name w:val="WW8Num27z0"/>
    <w:rsid w:val="00A4354A"/>
    <w:rPr>
      <w:rFonts w:ascii="Symbol" w:hAnsi="Symbol"/>
    </w:rPr>
  </w:style>
  <w:style w:type="character" w:customStyle="1" w:styleId="WW8Num30z0">
    <w:name w:val="WW8Num30z0"/>
    <w:rsid w:val="00A4354A"/>
    <w:rPr>
      <w:rFonts w:ascii="Symbol" w:hAnsi="Symbol"/>
    </w:rPr>
  </w:style>
  <w:style w:type="character" w:customStyle="1" w:styleId="Absatz-Standardschriftart">
    <w:name w:val="Absatz-Standardschriftart"/>
    <w:rsid w:val="00A4354A"/>
  </w:style>
  <w:style w:type="character" w:customStyle="1" w:styleId="WW-Absatz-Standardschriftart">
    <w:name w:val="WW-Absatz-Standardschriftart"/>
    <w:rsid w:val="00A4354A"/>
  </w:style>
  <w:style w:type="character" w:customStyle="1" w:styleId="WW8Num14z0">
    <w:name w:val="WW8Num14z0"/>
    <w:rsid w:val="00A4354A"/>
    <w:rPr>
      <w:rFonts w:ascii="Symbol" w:hAnsi="Symbol"/>
    </w:rPr>
  </w:style>
  <w:style w:type="character" w:customStyle="1" w:styleId="WW8Num23z0">
    <w:name w:val="WW8Num23z0"/>
    <w:rsid w:val="00A4354A"/>
    <w:rPr>
      <w:rFonts w:ascii="Wingdings" w:hAnsi="Wingdings"/>
      <w:sz w:val="20"/>
    </w:rPr>
  </w:style>
  <w:style w:type="character" w:customStyle="1" w:styleId="WW8Num34z0">
    <w:name w:val="WW8Num34z0"/>
    <w:rsid w:val="00A4354A"/>
    <w:rPr>
      <w:rFonts w:ascii="Symbol" w:hAnsi="Symbol"/>
    </w:rPr>
  </w:style>
  <w:style w:type="character" w:customStyle="1" w:styleId="WW8Num35z0">
    <w:name w:val="WW8Num35z0"/>
    <w:rsid w:val="00A4354A"/>
    <w:rPr>
      <w:rFonts w:ascii="Symbol" w:hAnsi="Symbol"/>
    </w:rPr>
  </w:style>
  <w:style w:type="character" w:customStyle="1" w:styleId="WW8Num36z0">
    <w:name w:val="WW8Num36z0"/>
    <w:rsid w:val="00A4354A"/>
    <w:rPr>
      <w:rFonts w:ascii="Times New Roman" w:hAnsi="Times New Roman"/>
      <w:i/>
    </w:rPr>
  </w:style>
  <w:style w:type="character" w:customStyle="1" w:styleId="WW8Num38z0">
    <w:name w:val="WW8Num38z0"/>
    <w:rsid w:val="00A4354A"/>
    <w:rPr>
      <w:rFonts w:ascii="Symbol" w:hAnsi="Symbol"/>
    </w:rPr>
  </w:style>
  <w:style w:type="character" w:customStyle="1" w:styleId="WW8Num40z0">
    <w:name w:val="WW8Num40z0"/>
    <w:rsid w:val="00A4354A"/>
    <w:rPr>
      <w:rFonts w:ascii="Symbol" w:hAnsi="Symbol"/>
    </w:rPr>
  </w:style>
  <w:style w:type="character" w:customStyle="1" w:styleId="WW8Num41z0">
    <w:name w:val="WW8Num41z0"/>
    <w:rsid w:val="00A4354A"/>
    <w:rPr>
      <w:rFonts w:ascii="Symbol" w:hAnsi="Symbol"/>
    </w:rPr>
  </w:style>
  <w:style w:type="character" w:customStyle="1" w:styleId="WW8Num42z0">
    <w:name w:val="WW8Num42z0"/>
    <w:rsid w:val="00A4354A"/>
    <w:rPr>
      <w:rFonts w:ascii="Wingdings" w:hAnsi="Wingdings"/>
      <w:sz w:val="20"/>
    </w:rPr>
  </w:style>
  <w:style w:type="character" w:customStyle="1" w:styleId="WW-Fontepargpadro">
    <w:name w:val="WW-Fonte parág. padrão"/>
    <w:rsid w:val="00A4354A"/>
  </w:style>
  <w:style w:type="character" w:customStyle="1" w:styleId="RTFNum21">
    <w:name w:val="RTF_Num 2 1"/>
    <w:rsid w:val="00A4354A"/>
  </w:style>
  <w:style w:type="character" w:customStyle="1" w:styleId="Fontepargpadro2">
    <w:name w:val="Fonte parág. padrão2"/>
    <w:rsid w:val="00A4354A"/>
  </w:style>
  <w:style w:type="character" w:customStyle="1" w:styleId="RTFNum41">
    <w:name w:val="RTF_Num 4 1"/>
    <w:rsid w:val="00A4354A"/>
  </w:style>
  <w:style w:type="character" w:customStyle="1" w:styleId="RTFNum42">
    <w:name w:val="RTF_Num 4 2"/>
    <w:rsid w:val="00A4354A"/>
  </w:style>
  <w:style w:type="character" w:customStyle="1" w:styleId="RTFNum43">
    <w:name w:val="RTF_Num 4 3"/>
    <w:rsid w:val="00A4354A"/>
  </w:style>
  <w:style w:type="character" w:customStyle="1" w:styleId="RTFNum44">
    <w:name w:val="RTF_Num 4 4"/>
    <w:rsid w:val="00A4354A"/>
  </w:style>
  <w:style w:type="character" w:customStyle="1" w:styleId="RTFNum45">
    <w:name w:val="RTF_Num 4 5"/>
    <w:rsid w:val="00A4354A"/>
  </w:style>
  <w:style w:type="character" w:customStyle="1" w:styleId="RTFNum46">
    <w:name w:val="RTF_Num 4 6"/>
    <w:rsid w:val="00A4354A"/>
  </w:style>
  <w:style w:type="character" w:customStyle="1" w:styleId="RTFNum47">
    <w:name w:val="RTF_Num 4 7"/>
    <w:rsid w:val="00A4354A"/>
  </w:style>
  <w:style w:type="character" w:customStyle="1" w:styleId="RTFNum48">
    <w:name w:val="RTF_Num 4 8"/>
    <w:rsid w:val="00A4354A"/>
  </w:style>
  <w:style w:type="character" w:customStyle="1" w:styleId="RTFNum49">
    <w:name w:val="RTF_Num 4 9"/>
    <w:rsid w:val="00A4354A"/>
  </w:style>
  <w:style w:type="character" w:customStyle="1" w:styleId="RTFNum51">
    <w:name w:val="RTF_Num 5 1"/>
    <w:rsid w:val="00A4354A"/>
  </w:style>
  <w:style w:type="character" w:customStyle="1" w:styleId="RTFNum52">
    <w:name w:val="RTF_Num 5 2"/>
    <w:rsid w:val="00A4354A"/>
  </w:style>
  <w:style w:type="character" w:customStyle="1" w:styleId="RTFNum53">
    <w:name w:val="RTF_Num 5 3"/>
    <w:rsid w:val="00A4354A"/>
  </w:style>
  <w:style w:type="character" w:customStyle="1" w:styleId="RTFNum54">
    <w:name w:val="RTF_Num 5 4"/>
    <w:rsid w:val="00A4354A"/>
  </w:style>
  <w:style w:type="character" w:customStyle="1" w:styleId="RTFNum55">
    <w:name w:val="RTF_Num 5 5"/>
    <w:rsid w:val="00A4354A"/>
  </w:style>
  <w:style w:type="character" w:customStyle="1" w:styleId="RTFNum56">
    <w:name w:val="RTF_Num 5 6"/>
    <w:rsid w:val="00A4354A"/>
  </w:style>
  <w:style w:type="character" w:customStyle="1" w:styleId="RTFNum57">
    <w:name w:val="RTF_Num 5 7"/>
    <w:rsid w:val="00A4354A"/>
  </w:style>
  <w:style w:type="character" w:customStyle="1" w:styleId="RTFNum58">
    <w:name w:val="RTF_Num 5 8"/>
    <w:rsid w:val="00A4354A"/>
  </w:style>
  <w:style w:type="character" w:customStyle="1" w:styleId="RTFNum59">
    <w:name w:val="RTF_Num 5 9"/>
    <w:rsid w:val="00A4354A"/>
  </w:style>
  <w:style w:type="character" w:customStyle="1" w:styleId="RTFNum61">
    <w:name w:val="RTF_Num 6 1"/>
    <w:rsid w:val="00A4354A"/>
    <w:rPr>
      <w:color w:val="auto"/>
      <w:sz w:val="22"/>
      <w:szCs w:val="22"/>
    </w:rPr>
  </w:style>
  <w:style w:type="character" w:customStyle="1" w:styleId="RTFNum71">
    <w:name w:val="RTF_Num 7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81">
    <w:name w:val="RTF_Num 8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91">
    <w:name w:val="RTF_Num 9 1"/>
    <w:rsid w:val="00A4354A"/>
    <w:rPr>
      <w:rFonts w:ascii="Wingdings" w:eastAsia="Wingdings" w:hAnsi="Wingdings" w:cs="Wingdings"/>
    </w:rPr>
  </w:style>
  <w:style w:type="character" w:customStyle="1" w:styleId="RTFNum101">
    <w:name w:val="RTF_Num 10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111">
    <w:name w:val="RTF_Num 11 1"/>
    <w:rsid w:val="00A4354A"/>
    <w:rPr>
      <w:rFonts w:ascii="Symbol" w:eastAsia="Symbol" w:hAnsi="Symbol" w:cs="Symbol"/>
    </w:rPr>
  </w:style>
  <w:style w:type="character" w:customStyle="1" w:styleId="RTFNum121">
    <w:name w:val="RTF_Num 12 1"/>
    <w:rsid w:val="00A4354A"/>
    <w:rPr>
      <w:rFonts w:ascii="Symbol" w:eastAsia="Symbol" w:hAnsi="Symbol" w:cs="Symbol"/>
    </w:rPr>
  </w:style>
  <w:style w:type="character" w:customStyle="1" w:styleId="RTFNum131">
    <w:name w:val="RTF_Num 13 1"/>
    <w:rsid w:val="00A4354A"/>
    <w:rPr>
      <w:rFonts w:ascii="Symbol" w:eastAsia="Symbol" w:hAnsi="Symbol" w:cs="Symbol"/>
      <w:color w:val="auto"/>
      <w:sz w:val="22"/>
      <w:szCs w:val="22"/>
    </w:rPr>
  </w:style>
  <w:style w:type="character" w:customStyle="1" w:styleId="RTFNum141">
    <w:name w:val="RTF_Num 14 1"/>
    <w:rsid w:val="00A4354A"/>
    <w:rPr>
      <w:rFonts w:ascii="Symbol" w:eastAsia="Symbol" w:hAnsi="Symbol" w:cs="Symbol"/>
    </w:rPr>
  </w:style>
  <w:style w:type="character" w:customStyle="1" w:styleId="RTFNum151">
    <w:name w:val="RTF_Num 15 1"/>
    <w:rsid w:val="00A4354A"/>
  </w:style>
  <w:style w:type="character" w:customStyle="1" w:styleId="RTFNum152">
    <w:name w:val="RTF_Num 15 2"/>
    <w:rsid w:val="00A4354A"/>
  </w:style>
  <w:style w:type="character" w:customStyle="1" w:styleId="RTFNum153">
    <w:name w:val="RTF_Num 15 3"/>
    <w:rsid w:val="00A4354A"/>
  </w:style>
  <w:style w:type="character" w:customStyle="1" w:styleId="RTFNum154">
    <w:name w:val="RTF_Num 15 4"/>
    <w:rsid w:val="00A4354A"/>
  </w:style>
  <w:style w:type="character" w:customStyle="1" w:styleId="RTFNum155">
    <w:name w:val="RTF_Num 15 5"/>
    <w:rsid w:val="00A4354A"/>
  </w:style>
  <w:style w:type="character" w:customStyle="1" w:styleId="RTFNum156">
    <w:name w:val="RTF_Num 15 6"/>
    <w:rsid w:val="00A4354A"/>
  </w:style>
  <w:style w:type="character" w:customStyle="1" w:styleId="RTFNum157">
    <w:name w:val="RTF_Num 15 7"/>
    <w:rsid w:val="00A4354A"/>
  </w:style>
  <w:style w:type="character" w:customStyle="1" w:styleId="RTFNum158">
    <w:name w:val="RTF_Num 15 8"/>
    <w:rsid w:val="00A4354A"/>
  </w:style>
  <w:style w:type="character" w:customStyle="1" w:styleId="RTFNum159">
    <w:name w:val="RTF_Num 15 9"/>
    <w:rsid w:val="00A4354A"/>
  </w:style>
  <w:style w:type="character" w:customStyle="1" w:styleId="RTFNum161">
    <w:name w:val="RTF_Num 16 1"/>
    <w:rsid w:val="00A4354A"/>
    <w:rPr>
      <w:rFonts w:ascii="Symbol" w:eastAsia="Symbol" w:hAnsi="Symbol" w:cs="Symbol"/>
    </w:rPr>
  </w:style>
  <w:style w:type="character" w:customStyle="1" w:styleId="RTFNum171">
    <w:name w:val="RTF_Num 17 1"/>
    <w:rsid w:val="00A4354A"/>
    <w:rPr>
      <w:rFonts w:ascii="Symbol" w:eastAsia="Symbol" w:hAnsi="Symbol" w:cs="Symbol"/>
      <w:sz w:val="20"/>
      <w:szCs w:val="20"/>
    </w:rPr>
  </w:style>
  <w:style w:type="character" w:customStyle="1" w:styleId="RTFNum181">
    <w:name w:val="RTF_Num 18 1"/>
    <w:rsid w:val="00A4354A"/>
  </w:style>
  <w:style w:type="character" w:customStyle="1" w:styleId="RTFNum182">
    <w:name w:val="RTF_Num 18 2"/>
    <w:rsid w:val="00A4354A"/>
  </w:style>
  <w:style w:type="character" w:customStyle="1" w:styleId="RTFNum183">
    <w:name w:val="RTF_Num 18 3"/>
    <w:rsid w:val="00A4354A"/>
  </w:style>
  <w:style w:type="character" w:customStyle="1" w:styleId="RTFNum184">
    <w:name w:val="RTF_Num 18 4"/>
    <w:rsid w:val="00A4354A"/>
  </w:style>
  <w:style w:type="character" w:customStyle="1" w:styleId="RTFNum185">
    <w:name w:val="RTF_Num 18 5"/>
    <w:rsid w:val="00A4354A"/>
  </w:style>
  <w:style w:type="character" w:customStyle="1" w:styleId="RTFNum186">
    <w:name w:val="RTF_Num 18 6"/>
    <w:rsid w:val="00A4354A"/>
  </w:style>
  <w:style w:type="character" w:customStyle="1" w:styleId="RTFNum187">
    <w:name w:val="RTF_Num 18 7"/>
    <w:rsid w:val="00A4354A"/>
  </w:style>
  <w:style w:type="character" w:customStyle="1" w:styleId="RTFNum188">
    <w:name w:val="RTF_Num 18 8"/>
    <w:rsid w:val="00A4354A"/>
  </w:style>
  <w:style w:type="character" w:customStyle="1" w:styleId="RTFNum189">
    <w:name w:val="RTF_Num 18 9"/>
    <w:rsid w:val="00A4354A"/>
  </w:style>
  <w:style w:type="character" w:customStyle="1" w:styleId="RTFNum191">
    <w:name w:val="RTF_Num 19 1"/>
    <w:rsid w:val="00A4354A"/>
    <w:rPr>
      <w:rFonts w:ascii="Symbol" w:eastAsia="Symbol" w:hAnsi="Symbol" w:cs="Symbol"/>
      <w:sz w:val="20"/>
      <w:szCs w:val="20"/>
    </w:rPr>
  </w:style>
  <w:style w:type="character" w:customStyle="1" w:styleId="RTFNum201">
    <w:name w:val="RTF_Num 20 1"/>
    <w:rsid w:val="00A4354A"/>
  </w:style>
  <w:style w:type="character" w:customStyle="1" w:styleId="RTFNum202">
    <w:name w:val="RTF_Num 20 2"/>
    <w:rsid w:val="00A4354A"/>
  </w:style>
  <w:style w:type="character" w:customStyle="1" w:styleId="RTFNum203">
    <w:name w:val="RTF_Num 20 3"/>
    <w:rsid w:val="00A4354A"/>
  </w:style>
  <w:style w:type="character" w:customStyle="1" w:styleId="RTFNum204">
    <w:name w:val="RTF_Num 20 4"/>
    <w:rsid w:val="00A4354A"/>
  </w:style>
  <w:style w:type="character" w:customStyle="1" w:styleId="RTFNum205">
    <w:name w:val="RTF_Num 20 5"/>
    <w:rsid w:val="00A4354A"/>
  </w:style>
  <w:style w:type="character" w:customStyle="1" w:styleId="RTFNum206">
    <w:name w:val="RTF_Num 20 6"/>
    <w:rsid w:val="00A4354A"/>
  </w:style>
  <w:style w:type="character" w:customStyle="1" w:styleId="RTFNum207">
    <w:name w:val="RTF_Num 20 7"/>
    <w:rsid w:val="00A4354A"/>
  </w:style>
  <w:style w:type="character" w:customStyle="1" w:styleId="RTFNum208">
    <w:name w:val="RTF_Num 20 8"/>
    <w:rsid w:val="00A4354A"/>
  </w:style>
  <w:style w:type="character" w:customStyle="1" w:styleId="RTFNum209">
    <w:name w:val="RTF_Num 20 9"/>
    <w:rsid w:val="00A4354A"/>
  </w:style>
  <w:style w:type="character" w:customStyle="1" w:styleId="RTFNum211">
    <w:name w:val="RTF_Num 21 1"/>
    <w:rsid w:val="00A4354A"/>
  </w:style>
  <w:style w:type="character" w:customStyle="1" w:styleId="RTFNum221">
    <w:name w:val="RTF_Num 22 1"/>
    <w:rsid w:val="00A4354A"/>
    <w:rPr>
      <w:b w:val="0"/>
      <w:bCs w:val="0"/>
    </w:rPr>
  </w:style>
  <w:style w:type="character" w:customStyle="1" w:styleId="RTFNum231">
    <w:name w:val="RTF_Num 23 1"/>
    <w:rsid w:val="00A4354A"/>
  </w:style>
  <w:style w:type="character" w:customStyle="1" w:styleId="RTFNum241">
    <w:name w:val="RTF_Num 24 1"/>
    <w:rsid w:val="00A4354A"/>
  </w:style>
  <w:style w:type="character" w:customStyle="1" w:styleId="RTFNum251">
    <w:name w:val="RTF_Num 25 1"/>
    <w:rsid w:val="00A4354A"/>
  </w:style>
  <w:style w:type="character" w:customStyle="1" w:styleId="RTFNum261">
    <w:name w:val="RTF_Num 26 1"/>
    <w:rsid w:val="00A4354A"/>
  </w:style>
  <w:style w:type="character" w:customStyle="1" w:styleId="RTFNum271">
    <w:name w:val="RTF_Num 27 1"/>
    <w:rsid w:val="00A4354A"/>
    <w:rPr>
      <w:rFonts w:ascii="Symbol" w:eastAsia="Symbol" w:hAnsi="Symbol" w:cs="Symbol"/>
    </w:rPr>
  </w:style>
  <w:style w:type="character" w:customStyle="1" w:styleId="RTFNum281">
    <w:name w:val="RTF_Num 28 1"/>
    <w:rsid w:val="00A4354A"/>
    <w:rPr>
      <w:rFonts w:ascii="Symbol" w:eastAsia="Symbol" w:hAnsi="Symbol" w:cs="Symbol"/>
    </w:rPr>
  </w:style>
  <w:style w:type="character" w:customStyle="1" w:styleId="RTFNum291">
    <w:name w:val="RTF_Num 29 1"/>
    <w:rsid w:val="00A4354A"/>
  </w:style>
  <w:style w:type="character" w:customStyle="1" w:styleId="RTFNum301">
    <w:name w:val="RTF_Num 30 1"/>
    <w:rsid w:val="00A4354A"/>
  </w:style>
  <w:style w:type="character" w:customStyle="1" w:styleId="RTFNum311">
    <w:name w:val="RTF_Num 31 1"/>
    <w:rsid w:val="00A4354A"/>
  </w:style>
  <w:style w:type="character" w:customStyle="1" w:styleId="RTFNum321">
    <w:name w:val="RTF_Num 32 1"/>
    <w:rsid w:val="00A4354A"/>
  </w:style>
  <w:style w:type="character" w:customStyle="1" w:styleId="RTFNum331">
    <w:name w:val="RTF_Num 33 1"/>
    <w:rsid w:val="00A4354A"/>
  </w:style>
  <w:style w:type="character" w:customStyle="1" w:styleId="RTFNum341">
    <w:name w:val="RTF_Num 34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51">
    <w:name w:val="RTF_Num 35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61">
    <w:name w:val="RTF_Num 36 1"/>
    <w:rsid w:val="00A4354A"/>
    <w:rPr>
      <w:rFonts w:ascii="Symbol" w:eastAsia="Symbol" w:hAnsi="Symbol" w:cs="Symbol"/>
    </w:rPr>
  </w:style>
  <w:style w:type="character" w:customStyle="1" w:styleId="RTFNum371">
    <w:name w:val="RTF_Num 37 1"/>
    <w:rsid w:val="00A4354A"/>
    <w:rPr>
      <w:rFonts w:ascii="Symbol" w:eastAsia="Symbol" w:hAnsi="Symbol" w:cs="Symbol"/>
    </w:rPr>
  </w:style>
  <w:style w:type="character" w:customStyle="1" w:styleId="RTFNum381">
    <w:name w:val="RTF_Num 38 1"/>
    <w:rsid w:val="00A4354A"/>
    <w:rPr>
      <w:sz w:val="20"/>
      <w:szCs w:val="20"/>
    </w:rPr>
  </w:style>
  <w:style w:type="character" w:customStyle="1" w:styleId="RTFNum391">
    <w:name w:val="RTF_Num 39 1"/>
    <w:rsid w:val="00A4354A"/>
  </w:style>
  <w:style w:type="character" w:customStyle="1" w:styleId="RTFNum401">
    <w:name w:val="RTF_Num 40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TFNum411">
    <w:name w:val="RTF_Num 41 1"/>
    <w:rsid w:val="00A4354A"/>
  </w:style>
  <w:style w:type="character" w:customStyle="1" w:styleId="RTFNum421">
    <w:name w:val="RTF_Num 42 1"/>
    <w:rsid w:val="00A4354A"/>
  </w:style>
  <w:style w:type="character" w:customStyle="1" w:styleId="RTFNum431">
    <w:name w:val="RTF_Num 43 1"/>
    <w:rsid w:val="00A4354A"/>
  </w:style>
  <w:style w:type="character" w:customStyle="1" w:styleId="RTFNum441">
    <w:name w:val="RTF_Num 44 1"/>
    <w:rsid w:val="00A4354A"/>
    <w:rPr>
      <w:rFonts w:ascii="Symbol" w:eastAsia="Symbol" w:hAnsi="Symbol" w:cs="Symbol"/>
    </w:rPr>
  </w:style>
  <w:style w:type="character" w:customStyle="1" w:styleId="RTFNum451">
    <w:name w:val="RTF_Num 45 1"/>
    <w:rsid w:val="00A4354A"/>
    <w:rPr>
      <w:rFonts w:ascii="Symbol" w:eastAsia="Symbol" w:hAnsi="Symbol" w:cs="Symbol"/>
    </w:rPr>
  </w:style>
  <w:style w:type="character" w:customStyle="1" w:styleId="RTFNum461">
    <w:name w:val="RTF_Num 46 1"/>
    <w:rsid w:val="00A4354A"/>
  </w:style>
  <w:style w:type="character" w:customStyle="1" w:styleId="RTFNum471">
    <w:name w:val="RTF_Num 47 1"/>
    <w:rsid w:val="00A4354A"/>
    <w:rPr>
      <w:rFonts w:ascii="Symbol" w:eastAsia="Symbol" w:hAnsi="Symbol" w:cs="Symbol"/>
    </w:rPr>
  </w:style>
  <w:style w:type="character" w:customStyle="1" w:styleId="RTFNum481">
    <w:name w:val="RTF_Num 48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efdenotaderodap1">
    <w:name w:val="Ref. de nota de rodapé1"/>
    <w:rsid w:val="00A4354A"/>
  </w:style>
  <w:style w:type="character" w:customStyle="1" w:styleId="StrongEmphasis">
    <w:name w:val="Strong Emphasis"/>
    <w:rsid w:val="00A4354A"/>
    <w:rPr>
      <w:b/>
      <w:bCs/>
      <w:noProof w:val="0"/>
    </w:rPr>
  </w:style>
  <w:style w:type="character" w:customStyle="1" w:styleId="RTFNum501">
    <w:name w:val="RTF_Num 50 1"/>
    <w:rsid w:val="00A4354A"/>
  </w:style>
  <w:style w:type="character" w:customStyle="1" w:styleId="RTFNum521">
    <w:name w:val="RTF_Num 52 1"/>
    <w:rsid w:val="00A4354A"/>
  </w:style>
  <w:style w:type="character" w:customStyle="1" w:styleId="RTFNum522">
    <w:name w:val="RTF_Num 52 2"/>
    <w:rsid w:val="00A4354A"/>
  </w:style>
  <w:style w:type="character" w:customStyle="1" w:styleId="RTFNum523">
    <w:name w:val="RTF_Num 52 3"/>
    <w:rsid w:val="00A4354A"/>
  </w:style>
  <w:style w:type="character" w:customStyle="1" w:styleId="RTFNum524">
    <w:name w:val="RTF_Num 52 4"/>
    <w:rsid w:val="00A4354A"/>
  </w:style>
  <w:style w:type="character" w:customStyle="1" w:styleId="RTFNum525">
    <w:name w:val="RTF_Num 52 5"/>
    <w:rsid w:val="00A4354A"/>
  </w:style>
  <w:style w:type="character" w:customStyle="1" w:styleId="RTFNum526">
    <w:name w:val="RTF_Num 52 6"/>
    <w:rsid w:val="00A4354A"/>
  </w:style>
  <w:style w:type="character" w:customStyle="1" w:styleId="RTFNum527">
    <w:name w:val="RTF_Num 52 7"/>
    <w:rsid w:val="00A4354A"/>
  </w:style>
  <w:style w:type="character" w:customStyle="1" w:styleId="RTFNum528">
    <w:name w:val="RTF_Num 52 8"/>
    <w:rsid w:val="00A4354A"/>
  </w:style>
  <w:style w:type="character" w:customStyle="1" w:styleId="RTFNum529">
    <w:name w:val="RTF_Num 52 9"/>
    <w:rsid w:val="00A4354A"/>
  </w:style>
  <w:style w:type="character" w:customStyle="1" w:styleId="RTFNum531">
    <w:name w:val="RTF_Num 53 1"/>
    <w:rsid w:val="00A4354A"/>
    <w:rPr>
      <w:rFonts w:ascii="Wingdings" w:eastAsia="Wingdings" w:hAnsi="Wingdings" w:cs="Wingdings"/>
    </w:rPr>
  </w:style>
  <w:style w:type="character" w:customStyle="1" w:styleId="RTFNum541">
    <w:name w:val="RTF_Num 54 1"/>
    <w:rsid w:val="00A4354A"/>
    <w:rPr>
      <w:rFonts w:ascii="Wingdings" w:eastAsia="Wingdings" w:hAnsi="Wingdings" w:cs="Wingdings"/>
    </w:rPr>
  </w:style>
  <w:style w:type="character" w:customStyle="1" w:styleId="RTFNum551">
    <w:name w:val="RTF_Num 55 1"/>
    <w:rsid w:val="00A4354A"/>
    <w:rPr>
      <w:rFonts w:ascii="Wingdings" w:eastAsia="Wingdings" w:hAnsi="Wingdings" w:cs="Wingdings"/>
    </w:rPr>
  </w:style>
  <w:style w:type="character" w:customStyle="1" w:styleId="RTFNum561">
    <w:name w:val="RTF_Num 56 1"/>
    <w:rsid w:val="00A4354A"/>
  </w:style>
  <w:style w:type="character" w:customStyle="1" w:styleId="RTFNum641">
    <w:name w:val="RTF_Num 64 1"/>
    <w:rsid w:val="00A4354A"/>
  </w:style>
  <w:style w:type="character" w:customStyle="1" w:styleId="RTFNum642">
    <w:name w:val="RTF_Num 64 2"/>
    <w:rsid w:val="00A4354A"/>
  </w:style>
  <w:style w:type="character" w:customStyle="1" w:styleId="RTFNum643">
    <w:name w:val="RTF_Num 64 3"/>
    <w:rsid w:val="00A4354A"/>
  </w:style>
  <w:style w:type="character" w:customStyle="1" w:styleId="RTFNum644">
    <w:name w:val="RTF_Num 64 4"/>
    <w:rsid w:val="00A4354A"/>
  </w:style>
  <w:style w:type="character" w:customStyle="1" w:styleId="RTFNum645">
    <w:name w:val="RTF_Num 64 5"/>
    <w:rsid w:val="00A4354A"/>
  </w:style>
  <w:style w:type="character" w:customStyle="1" w:styleId="RTFNum646">
    <w:name w:val="RTF_Num 64 6"/>
    <w:rsid w:val="00A4354A"/>
  </w:style>
  <w:style w:type="character" w:customStyle="1" w:styleId="RTFNum647">
    <w:name w:val="RTF_Num 64 7"/>
    <w:rsid w:val="00A4354A"/>
  </w:style>
  <w:style w:type="character" w:customStyle="1" w:styleId="RTFNum648">
    <w:name w:val="RTF_Num 64 8"/>
    <w:rsid w:val="00A4354A"/>
  </w:style>
  <w:style w:type="character" w:customStyle="1" w:styleId="RTFNum649">
    <w:name w:val="RTF_Num 64 9"/>
    <w:rsid w:val="00A4354A"/>
  </w:style>
  <w:style w:type="character" w:customStyle="1" w:styleId="RTFNum661">
    <w:name w:val="RTF_Num 66 1"/>
    <w:rsid w:val="00A4354A"/>
  </w:style>
  <w:style w:type="character" w:customStyle="1" w:styleId="RTFNum662">
    <w:name w:val="RTF_Num 66 2"/>
    <w:rsid w:val="00A4354A"/>
  </w:style>
  <w:style w:type="character" w:customStyle="1" w:styleId="RTFNum663">
    <w:name w:val="RTF_Num 66 3"/>
    <w:rsid w:val="00A4354A"/>
  </w:style>
  <w:style w:type="character" w:customStyle="1" w:styleId="RTFNum664">
    <w:name w:val="RTF_Num 66 4"/>
    <w:rsid w:val="00A4354A"/>
  </w:style>
  <w:style w:type="character" w:customStyle="1" w:styleId="RTFNum665">
    <w:name w:val="RTF_Num 66 5"/>
    <w:rsid w:val="00A4354A"/>
  </w:style>
  <w:style w:type="character" w:customStyle="1" w:styleId="RTFNum666">
    <w:name w:val="RTF_Num 66 6"/>
    <w:rsid w:val="00A4354A"/>
  </w:style>
  <w:style w:type="character" w:customStyle="1" w:styleId="RTFNum667">
    <w:name w:val="RTF_Num 66 7"/>
    <w:rsid w:val="00A4354A"/>
  </w:style>
  <w:style w:type="character" w:customStyle="1" w:styleId="RTFNum668">
    <w:name w:val="RTF_Num 66 8"/>
    <w:rsid w:val="00A4354A"/>
  </w:style>
  <w:style w:type="character" w:customStyle="1" w:styleId="RTFNum669">
    <w:name w:val="RTF_Num 66 9"/>
    <w:rsid w:val="00A4354A"/>
  </w:style>
  <w:style w:type="character" w:customStyle="1" w:styleId="RTFNum671">
    <w:name w:val="RTF_Num 67 1"/>
    <w:rsid w:val="00A4354A"/>
    <w:rPr>
      <w:rFonts w:ascii="Wingdings" w:eastAsia="Wingdings" w:hAnsi="Wingdings" w:cs="Wingdings"/>
    </w:rPr>
  </w:style>
  <w:style w:type="character" w:customStyle="1" w:styleId="RTFNum681">
    <w:name w:val="RTF_Num 68 1"/>
    <w:rsid w:val="00A4354A"/>
    <w:rPr>
      <w:rFonts w:ascii="Wingdings" w:eastAsia="Wingdings" w:hAnsi="Wingdings" w:cs="Wingdings"/>
    </w:rPr>
  </w:style>
  <w:style w:type="character" w:customStyle="1" w:styleId="RTFNum691">
    <w:name w:val="RTF_Num 69 1"/>
    <w:rsid w:val="00A4354A"/>
    <w:rPr>
      <w:rFonts w:ascii="Wingdings" w:eastAsia="Wingdings" w:hAnsi="Wingdings" w:cs="Wingdings"/>
    </w:rPr>
  </w:style>
  <w:style w:type="character" w:customStyle="1" w:styleId="RTFNum731">
    <w:name w:val="RTF_Num 73 1"/>
    <w:rsid w:val="00A4354A"/>
  </w:style>
  <w:style w:type="character" w:customStyle="1" w:styleId="RTFNum732">
    <w:name w:val="RTF_Num 73 2"/>
    <w:rsid w:val="00A4354A"/>
  </w:style>
  <w:style w:type="character" w:customStyle="1" w:styleId="RTFNum733">
    <w:name w:val="RTF_Num 73 3"/>
    <w:rsid w:val="00A4354A"/>
  </w:style>
  <w:style w:type="character" w:customStyle="1" w:styleId="RTFNum734">
    <w:name w:val="RTF_Num 73 4"/>
    <w:rsid w:val="00A4354A"/>
  </w:style>
  <w:style w:type="character" w:customStyle="1" w:styleId="RTFNum735">
    <w:name w:val="RTF_Num 73 5"/>
    <w:rsid w:val="00A4354A"/>
  </w:style>
  <w:style w:type="character" w:customStyle="1" w:styleId="RTFNum736">
    <w:name w:val="RTF_Num 73 6"/>
    <w:rsid w:val="00A4354A"/>
  </w:style>
  <w:style w:type="character" w:customStyle="1" w:styleId="RTFNum737">
    <w:name w:val="RTF_Num 73 7"/>
    <w:rsid w:val="00A4354A"/>
  </w:style>
  <w:style w:type="character" w:customStyle="1" w:styleId="RTFNum738">
    <w:name w:val="RTF_Num 73 8"/>
    <w:rsid w:val="00A4354A"/>
  </w:style>
  <w:style w:type="character" w:customStyle="1" w:styleId="RTFNum739">
    <w:name w:val="RTF_Num 73 9"/>
    <w:rsid w:val="00A4354A"/>
  </w:style>
  <w:style w:type="character" w:customStyle="1" w:styleId="RTFNum751">
    <w:name w:val="RTF_Num 75 1"/>
    <w:rsid w:val="00A4354A"/>
  </w:style>
  <w:style w:type="paragraph" w:styleId="Corpodetexto">
    <w:name w:val="Body Text"/>
    <w:basedOn w:val="Normal"/>
    <w:rsid w:val="00A4354A"/>
    <w:pPr>
      <w:widowControl/>
      <w:jc w:val="both"/>
    </w:pPr>
    <w:rPr>
      <w:rFonts w:ascii="Arial" w:hAnsi="Arial"/>
      <w:sz w:val="22"/>
      <w:lang w:val="pt-PT"/>
    </w:rPr>
  </w:style>
  <w:style w:type="paragraph" w:styleId="Recuodecorpodetexto">
    <w:name w:val="Body Text Indent"/>
    <w:basedOn w:val="Normal"/>
    <w:link w:val="RecuodecorpodetextoChar"/>
    <w:rsid w:val="00A4354A"/>
    <w:pPr>
      <w:tabs>
        <w:tab w:val="left" w:pos="0"/>
        <w:tab w:val="left" w:pos="283"/>
        <w:tab w:val="left" w:pos="566"/>
        <w:tab w:val="left" w:pos="850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567"/>
      <w:jc w:val="both"/>
    </w:pPr>
    <w:rPr>
      <w:rFonts w:ascii="Arial" w:hAnsi="Arial"/>
      <w:sz w:val="22"/>
      <w:lang w:val="pt-BR"/>
    </w:rPr>
  </w:style>
  <w:style w:type="paragraph" w:customStyle="1" w:styleId="Captulo">
    <w:name w:val="Capítulo"/>
    <w:basedOn w:val="Normal"/>
    <w:next w:val="Corpodetexto"/>
    <w:rsid w:val="00A4354A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Lista">
    <w:name w:val="List"/>
    <w:basedOn w:val="Corpodetexto"/>
    <w:rsid w:val="00A4354A"/>
  </w:style>
  <w:style w:type="paragraph" w:styleId="Cabealho">
    <w:name w:val="header"/>
    <w:basedOn w:val="Normal"/>
    <w:link w:val="CabealhoChar"/>
    <w:rsid w:val="00A4354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A4354A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rsid w:val="00A4354A"/>
    <w:pPr>
      <w:suppressLineNumbers/>
    </w:pPr>
  </w:style>
  <w:style w:type="paragraph" w:customStyle="1" w:styleId="Ttulodatabela">
    <w:name w:val="Título da tabela"/>
    <w:basedOn w:val="Contedodatabela"/>
    <w:rsid w:val="00A4354A"/>
    <w:pPr>
      <w:jc w:val="center"/>
    </w:pPr>
    <w:rPr>
      <w:b/>
      <w:bCs/>
      <w:i/>
      <w:iCs/>
    </w:rPr>
  </w:style>
  <w:style w:type="paragraph" w:customStyle="1" w:styleId="Legenda1">
    <w:name w:val="Legenda1"/>
    <w:basedOn w:val="Normal"/>
    <w:next w:val="Normal"/>
    <w:rsid w:val="00A4354A"/>
    <w:pPr>
      <w:widowControl/>
      <w:jc w:val="center"/>
    </w:pPr>
    <w:rPr>
      <w:rFonts w:ascii="Arial" w:hAnsi="Arial"/>
      <w:b/>
      <w:sz w:val="16"/>
      <w:lang w:val="pt-PT"/>
    </w:rPr>
  </w:style>
  <w:style w:type="paragraph" w:customStyle="1" w:styleId="Contedodoquadro">
    <w:name w:val="Conteúdo do quadro"/>
    <w:basedOn w:val="Corpodetexto"/>
    <w:rsid w:val="00A4354A"/>
  </w:style>
  <w:style w:type="paragraph" w:customStyle="1" w:styleId="ndice">
    <w:name w:val="Índice"/>
    <w:basedOn w:val="Normal"/>
    <w:rsid w:val="00A4354A"/>
    <w:pPr>
      <w:suppressLineNumbers/>
    </w:pPr>
  </w:style>
  <w:style w:type="paragraph" w:styleId="Ttulo">
    <w:name w:val="Title"/>
    <w:basedOn w:val="Normal"/>
    <w:next w:val="Subttulo"/>
    <w:link w:val="TtuloChar"/>
    <w:qFormat/>
    <w:rsid w:val="00A4354A"/>
    <w:pPr>
      <w:widowControl/>
      <w:shd w:val="clear" w:color="auto" w:fill="CCCCCC"/>
      <w:spacing w:line="240" w:lineRule="exact"/>
      <w:jc w:val="center"/>
    </w:pPr>
    <w:rPr>
      <w:rFonts w:ascii="Arial" w:hAnsi="Arial"/>
      <w:b/>
      <w:sz w:val="22"/>
      <w:lang w:val="pt-BR"/>
    </w:rPr>
  </w:style>
  <w:style w:type="paragraph" w:styleId="Subttulo">
    <w:name w:val="Subtitle"/>
    <w:basedOn w:val="Normal"/>
    <w:next w:val="Corpodetexto"/>
    <w:link w:val="SubttuloChar"/>
    <w:qFormat/>
    <w:rsid w:val="00A4354A"/>
    <w:rPr>
      <w:rFonts w:ascii="Arial" w:hAnsi="Arial"/>
      <w:b/>
      <w:sz w:val="22"/>
      <w:lang w:val="pt-BR"/>
    </w:rPr>
  </w:style>
  <w:style w:type="paragraph" w:customStyle="1" w:styleId="Corpodetexto21">
    <w:name w:val="Corpo de texto 2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customStyle="1" w:styleId="a">
    <w:name w:val="_"/>
    <w:basedOn w:val="Normal"/>
    <w:rsid w:val="00A4354A"/>
    <w:pPr>
      <w:ind w:left="283" w:hanging="283"/>
    </w:pPr>
    <w:rPr>
      <w:rFonts w:ascii="Times New Roman" w:hAnsi="Times New Roman"/>
    </w:rPr>
  </w:style>
  <w:style w:type="paragraph" w:customStyle="1" w:styleId="Corpodetexto31">
    <w:name w:val="Corpo de texto 31"/>
    <w:basedOn w:val="Normal"/>
    <w:rsid w:val="00A4354A"/>
    <w:pPr>
      <w:widowControl/>
    </w:pPr>
    <w:rPr>
      <w:rFonts w:ascii="Arial" w:hAnsi="Arial"/>
      <w:sz w:val="28"/>
      <w:lang w:val="pt-BR"/>
    </w:rPr>
  </w:style>
  <w:style w:type="paragraph" w:customStyle="1" w:styleId="Textoembloco1">
    <w:name w:val="Texto em bloco1"/>
    <w:basedOn w:val="Normal"/>
    <w:rsid w:val="00A4354A"/>
    <w:pPr>
      <w:widowControl/>
      <w:tabs>
        <w:tab w:val="left" w:pos="1134"/>
        <w:tab w:val="left" w:pos="3544"/>
      </w:tabs>
      <w:ind w:left="1710" w:right="29" w:hanging="900"/>
      <w:jc w:val="both"/>
    </w:pPr>
    <w:rPr>
      <w:rFonts w:ascii="Arial" w:hAnsi="Arial"/>
      <w:lang w:val="pt-PT"/>
    </w:rPr>
  </w:style>
  <w:style w:type="paragraph" w:customStyle="1" w:styleId="Recuonormal1">
    <w:name w:val="Recuo normal1"/>
    <w:basedOn w:val="Normal"/>
    <w:rsid w:val="00A4354A"/>
    <w:pPr>
      <w:widowControl/>
      <w:ind w:left="708"/>
    </w:pPr>
    <w:rPr>
      <w:rFonts w:ascii="Times New Roman" w:hAnsi="Times New Roman"/>
      <w:sz w:val="20"/>
      <w:lang w:val="pt-PT"/>
    </w:rPr>
  </w:style>
  <w:style w:type="paragraph" w:customStyle="1" w:styleId="Textosimples">
    <w:name w:val="Texto simples"/>
    <w:basedOn w:val="Normal"/>
    <w:rsid w:val="00A4354A"/>
    <w:pPr>
      <w:widowControl/>
    </w:pPr>
    <w:rPr>
      <w:rFonts w:ascii="Courier New" w:hAnsi="Courier New"/>
      <w:sz w:val="20"/>
      <w:lang w:val="pt-BR"/>
    </w:rPr>
  </w:style>
  <w:style w:type="paragraph" w:customStyle="1" w:styleId="Recuodecorpodetexto21">
    <w:name w:val="Recuo de corpo de texto 21"/>
    <w:basedOn w:val="Normal"/>
    <w:rsid w:val="00A4354A"/>
    <w:pPr>
      <w:spacing w:after="120" w:line="480" w:lineRule="auto"/>
      <w:ind w:left="283"/>
    </w:pPr>
  </w:style>
  <w:style w:type="paragraph" w:customStyle="1" w:styleId="WW-Textoembloco">
    <w:name w:val="WW-Texto em bloco"/>
    <w:basedOn w:val="Normal"/>
    <w:rsid w:val="00A4354A"/>
    <w:pPr>
      <w:tabs>
        <w:tab w:val="left" w:pos="1701"/>
        <w:tab w:val="left" w:pos="1984"/>
        <w:tab w:val="left" w:pos="2267"/>
        <w:tab w:val="left" w:pos="2551"/>
        <w:tab w:val="left" w:pos="2835"/>
        <w:tab w:val="left" w:pos="3118"/>
        <w:tab w:val="left" w:pos="3401"/>
        <w:tab w:val="left" w:pos="3684"/>
        <w:tab w:val="left" w:pos="3969"/>
        <w:tab w:val="left" w:pos="4252"/>
        <w:tab w:val="left" w:pos="4535"/>
        <w:tab w:val="left" w:pos="4818"/>
        <w:tab w:val="left" w:pos="5101"/>
        <w:tab w:val="left" w:pos="5386"/>
        <w:tab w:val="left" w:pos="5669"/>
        <w:tab w:val="left" w:pos="5952"/>
        <w:tab w:val="left" w:pos="6235"/>
        <w:tab w:val="left" w:pos="6519"/>
        <w:tab w:val="left" w:pos="6803"/>
        <w:tab w:val="left" w:pos="7086"/>
        <w:tab w:val="left" w:pos="7369"/>
        <w:tab w:val="left" w:pos="7653"/>
        <w:tab w:val="left" w:pos="7936"/>
        <w:tab w:val="left" w:pos="8220"/>
        <w:tab w:val="left" w:pos="8503"/>
        <w:tab w:val="left" w:pos="8787"/>
      </w:tabs>
      <w:ind w:left="567" w:right="567"/>
      <w:jc w:val="both"/>
    </w:pPr>
    <w:rPr>
      <w:rFonts w:ascii="Arial" w:hAnsi="Arial"/>
      <w:sz w:val="22"/>
      <w:lang w:val="pt-BR"/>
    </w:rPr>
  </w:style>
  <w:style w:type="paragraph" w:customStyle="1" w:styleId="Ttulo21">
    <w:name w:val="Título 21"/>
    <w:basedOn w:val="Normal"/>
    <w:next w:val="Normal"/>
    <w:rsid w:val="00A4354A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  <w:outlineLvl w:val="1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after="58"/>
      <w:jc w:val="both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31">
    <w:name w:val="Título 3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41">
    <w:name w:val="Título 41"/>
    <w:basedOn w:val="Normal"/>
    <w:next w:val="Normal"/>
    <w:rsid w:val="00A4354A"/>
    <w:pPr>
      <w:keepNext/>
      <w:ind w:left="36"/>
      <w:jc w:val="both"/>
    </w:pPr>
    <w:rPr>
      <w:b/>
      <w:bCs/>
    </w:rPr>
  </w:style>
  <w:style w:type="paragraph" w:customStyle="1" w:styleId="Ttulo51">
    <w:name w:val="Título 51"/>
    <w:basedOn w:val="Normal"/>
    <w:next w:val="Normal"/>
    <w:rsid w:val="00A4354A"/>
    <w:pPr>
      <w:keepNext/>
      <w:ind w:left="36" w:hanging="36"/>
      <w:jc w:val="both"/>
    </w:pPr>
    <w:rPr>
      <w:rFonts w:ascii="Arial" w:eastAsia="Arial" w:hAnsi="Arial" w:cs="Arial"/>
      <w:sz w:val="28"/>
      <w:szCs w:val="28"/>
      <w:lang w:val="pt-BR"/>
    </w:rPr>
  </w:style>
  <w:style w:type="paragraph" w:customStyle="1" w:styleId="Ttulo61">
    <w:name w:val="Título 6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639"/>
      </w:tabs>
      <w:jc w:val="center"/>
    </w:pPr>
    <w:rPr>
      <w:b/>
      <w:bCs/>
      <w:sz w:val="20"/>
      <w:lang w:val="pt-BR"/>
    </w:rPr>
  </w:style>
  <w:style w:type="paragraph" w:customStyle="1" w:styleId="Ttulo71">
    <w:name w:val="Título 71"/>
    <w:basedOn w:val="Normal"/>
    <w:next w:val="Normal"/>
    <w:rsid w:val="00A4354A"/>
    <w:pPr>
      <w:keepNext/>
      <w:tabs>
        <w:tab w:val="left" w:pos="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639"/>
      </w:tabs>
      <w:jc w:val="center"/>
    </w:pPr>
    <w:rPr>
      <w:b/>
      <w:bCs/>
      <w:sz w:val="16"/>
      <w:szCs w:val="16"/>
      <w:lang w:val="pt-BR"/>
    </w:rPr>
  </w:style>
  <w:style w:type="paragraph" w:customStyle="1" w:styleId="Ttulo81">
    <w:name w:val="Título 81"/>
    <w:basedOn w:val="Normal"/>
    <w:next w:val="Normal"/>
    <w:rsid w:val="00A4354A"/>
    <w:pPr>
      <w:keepNext/>
      <w:jc w:val="both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91">
    <w:name w:val="Título 91"/>
    <w:basedOn w:val="Normal"/>
    <w:next w:val="Normal"/>
    <w:rsid w:val="00A4354A"/>
    <w:pPr>
      <w:keepNext/>
      <w:tabs>
        <w:tab w:val="left" w:pos="72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</w:pPr>
    <w:rPr>
      <w:rFonts w:ascii="Arial" w:eastAsia="Arial" w:hAnsi="Arial" w:cs="Arial"/>
      <w:b/>
      <w:bCs/>
      <w:color w:val="000000"/>
      <w:lang w:val="pt-BR"/>
    </w:rPr>
  </w:style>
  <w:style w:type="paragraph" w:customStyle="1" w:styleId="Corpodetexto22">
    <w:name w:val="Corpo de texto 22"/>
    <w:basedOn w:val="Normal"/>
    <w:rsid w:val="00A4354A"/>
    <w:pPr>
      <w:ind w:left="36" w:hanging="36"/>
    </w:pPr>
  </w:style>
  <w:style w:type="paragraph" w:customStyle="1" w:styleId="Recuodecorpodetexto22">
    <w:name w:val="Recuo de corpo de texto 22"/>
    <w:basedOn w:val="Normal"/>
    <w:rsid w:val="00A4354A"/>
    <w:pPr>
      <w:ind w:left="36"/>
      <w:jc w:val="both"/>
    </w:pPr>
  </w:style>
  <w:style w:type="paragraph" w:customStyle="1" w:styleId="WW-BodyText2">
    <w:name w:val="WW-Body Text 2"/>
    <w:basedOn w:val="Normal"/>
    <w:rsid w:val="00A4354A"/>
    <w:pPr>
      <w:jc w:val="both"/>
    </w:pPr>
    <w:rPr>
      <w:rFonts w:ascii="Arial" w:eastAsia="Arial" w:hAnsi="Arial" w:cs="Arial"/>
      <w:b/>
      <w:bCs/>
    </w:rPr>
  </w:style>
  <w:style w:type="paragraph" w:customStyle="1" w:styleId="Recuodecorpodetexto31">
    <w:name w:val="Recuo de corpo de texto 31"/>
    <w:basedOn w:val="Normal"/>
    <w:rsid w:val="00A4354A"/>
    <w:pPr>
      <w:ind w:left="1028" w:hanging="1028"/>
      <w:jc w:val="both"/>
    </w:pPr>
    <w:rPr>
      <w:rFonts w:ascii="Arial" w:eastAsia="Arial" w:hAnsi="Arial" w:cs="Arial"/>
    </w:rPr>
  </w:style>
  <w:style w:type="paragraph" w:customStyle="1" w:styleId="Corpodetexto32">
    <w:name w:val="Corpo de texto 32"/>
    <w:basedOn w:val="Normal"/>
    <w:rsid w:val="00A4354A"/>
    <w:pPr>
      <w:jc w:val="both"/>
    </w:pPr>
    <w:rPr>
      <w:rFonts w:ascii="Tahoma" w:eastAsia="Tahoma" w:hAnsi="Tahoma" w:cs="Tahoma"/>
      <w:sz w:val="28"/>
      <w:szCs w:val="28"/>
    </w:rPr>
  </w:style>
  <w:style w:type="paragraph" w:customStyle="1" w:styleId="MapadoDocumento1">
    <w:name w:val="Mapa do Documento1"/>
    <w:basedOn w:val="Normal"/>
    <w:rsid w:val="00A4354A"/>
    <w:rPr>
      <w:rFonts w:ascii="Tahoma" w:eastAsia="Tahoma" w:hAnsi="Tahoma" w:cs="Tahoma"/>
    </w:rPr>
  </w:style>
  <w:style w:type="paragraph" w:customStyle="1" w:styleId="Legenda2">
    <w:name w:val="Legenda2"/>
    <w:basedOn w:val="Normal"/>
    <w:next w:val="Normal"/>
    <w:rsid w:val="00A4354A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16"/>
      <w:szCs w:val="16"/>
      <w:lang w:val="pt-BR"/>
    </w:rPr>
  </w:style>
  <w:style w:type="paragraph" w:customStyle="1" w:styleId="Cabealho1">
    <w:name w:val="Cabeçalho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Rodap1">
    <w:name w:val="Rodapé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WW-Corpodetexto3">
    <w:name w:val="WW-Corpo de texto 3"/>
    <w:basedOn w:val="Normal"/>
    <w:rsid w:val="00A4354A"/>
    <w:pPr>
      <w:jc w:val="both"/>
    </w:pPr>
    <w:rPr>
      <w:rFonts w:ascii="Times New Roman" w:eastAsia="Tahoma" w:hAnsi="Times New Roman" w:cs="Tahoma"/>
      <w:b/>
      <w:bCs/>
      <w:lang w:val="pt-BR"/>
    </w:rPr>
  </w:style>
  <w:style w:type="paragraph" w:customStyle="1" w:styleId="Estilo1">
    <w:name w:val="Estilo1"/>
    <w:basedOn w:val="Normal"/>
    <w:rsid w:val="00A4354A"/>
    <w:pPr>
      <w:spacing w:after="120" w:line="360" w:lineRule="auto"/>
      <w:ind w:left="567"/>
      <w:jc w:val="both"/>
    </w:pPr>
    <w:rPr>
      <w:rFonts w:ascii="Times New Roman" w:eastAsia="Tahoma" w:hAnsi="Times New Roman" w:cs="Tahoma"/>
      <w:sz w:val="20"/>
      <w:lang w:val="pt-BR"/>
    </w:rPr>
  </w:style>
  <w:style w:type="paragraph" w:customStyle="1" w:styleId="Nivel3">
    <w:name w:val="Nivel3"/>
    <w:basedOn w:val="Normal"/>
    <w:next w:val="Normal"/>
    <w:rsid w:val="00A4354A"/>
    <w:pPr>
      <w:tabs>
        <w:tab w:val="left" w:pos="1701"/>
      </w:tabs>
      <w:spacing w:before="120" w:line="360" w:lineRule="auto"/>
      <w:ind w:left="567"/>
      <w:jc w:val="both"/>
    </w:pPr>
    <w:rPr>
      <w:rFonts w:ascii="Arial" w:eastAsia="Arial" w:hAnsi="Arial" w:cs="Arial"/>
    </w:rPr>
  </w:style>
  <w:style w:type="paragraph" w:customStyle="1" w:styleId="BodyText21">
    <w:name w:val="Body Text 21"/>
    <w:basedOn w:val="Normal"/>
    <w:rsid w:val="00A4354A"/>
    <w:pPr>
      <w:tabs>
        <w:tab w:val="left" w:pos="709"/>
        <w:tab w:val="left" w:pos="3544"/>
      </w:tabs>
      <w:suppressAutoHyphens w:val="0"/>
      <w:spacing w:line="100" w:lineRule="atLeast"/>
      <w:ind w:left="709" w:hanging="709"/>
    </w:pPr>
    <w:rPr>
      <w:rFonts w:ascii="Arial" w:hAnsi="Arial"/>
    </w:rPr>
  </w:style>
  <w:style w:type="paragraph" w:styleId="Corpodetexto2">
    <w:name w:val="Body Text 2"/>
    <w:basedOn w:val="Normal"/>
    <w:unhideWhenUsed/>
    <w:rsid w:val="00A4354A"/>
    <w:pPr>
      <w:spacing w:after="120" w:line="480" w:lineRule="auto"/>
    </w:pPr>
  </w:style>
  <w:style w:type="character" w:customStyle="1" w:styleId="Corpodetexto2Char">
    <w:name w:val="Corpo de texto 2 Char"/>
    <w:basedOn w:val="Fontepargpadro"/>
    <w:rsid w:val="00A4354A"/>
    <w:rPr>
      <w:rFonts w:ascii="Courier" w:hAnsi="Courier"/>
      <w:noProof w:val="0"/>
      <w:sz w:val="24"/>
      <w:lang w:val="en-US" w:eastAsia="ar-SA"/>
    </w:rPr>
  </w:style>
  <w:style w:type="paragraph" w:customStyle="1" w:styleId="WW-Recuodecorpodetexto2123456">
    <w:name w:val="WW-Recuo de corpo de texto 2123456"/>
    <w:basedOn w:val="Normal"/>
    <w:uiPriority w:val="99"/>
    <w:rsid w:val="00A4354A"/>
    <w:pPr>
      <w:ind w:firstLine="284"/>
      <w:jc w:val="both"/>
    </w:pPr>
    <w:rPr>
      <w:rFonts w:ascii="Times New Roman" w:hAnsi="Times New Roman"/>
      <w:szCs w:val="24"/>
      <w:lang w:val="pt-BR"/>
    </w:rPr>
  </w:style>
  <w:style w:type="paragraph" w:customStyle="1" w:styleId="WW-Corpodetexto2">
    <w:name w:val="WW-Corpo de texto 2"/>
    <w:basedOn w:val="Normal"/>
    <w:rsid w:val="00A4354A"/>
    <w:pPr>
      <w:widowControl/>
      <w:spacing w:line="360" w:lineRule="auto"/>
      <w:jc w:val="both"/>
    </w:pPr>
    <w:rPr>
      <w:rFonts w:ascii="Arial" w:hAnsi="Arial"/>
      <w:sz w:val="20"/>
      <w:lang w:val="pt-BR" w:eastAsia="zh-CN"/>
    </w:rPr>
  </w:style>
  <w:style w:type="paragraph" w:customStyle="1" w:styleId="Edital">
    <w:name w:val="Edital"/>
    <w:rsid w:val="00A4354A"/>
    <w:pPr>
      <w:spacing w:line="200" w:lineRule="atLeast"/>
      <w:jc w:val="both"/>
    </w:pPr>
    <w:rPr>
      <w:rFonts w:ascii="Arial" w:hAnsi="Arial"/>
      <w:snapToGrid w:val="0"/>
      <w:sz w:val="24"/>
    </w:rPr>
  </w:style>
  <w:style w:type="paragraph" w:customStyle="1" w:styleId="Recuodecorpodetexto1">
    <w:name w:val="Recuo de corpo de texto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styleId="MapadoDocumento">
    <w:name w:val="Document Map"/>
    <w:basedOn w:val="Normal"/>
    <w:link w:val="MapadoDocumentoChar"/>
    <w:semiHidden/>
    <w:rsid w:val="00A4354A"/>
    <w:pPr>
      <w:shd w:val="clear" w:color="auto" w:fill="000080"/>
    </w:pPr>
    <w:rPr>
      <w:rFonts w:ascii="Tahoma" w:hAnsi="Tahoma"/>
    </w:rPr>
  </w:style>
  <w:style w:type="paragraph" w:styleId="PargrafodaLista">
    <w:name w:val="List Paragraph"/>
    <w:basedOn w:val="Normal"/>
    <w:qFormat/>
    <w:rsid w:val="00A4354A"/>
    <w:pPr>
      <w:widowControl/>
      <w:autoSpaceDE w:val="0"/>
      <w:autoSpaceDN w:val="0"/>
      <w:spacing w:line="360" w:lineRule="auto"/>
      <w:ind w:left="720"/>
      <w:contextualSpacing/>
      <w:jc w:val="both"/>
    </w:pPr>
    <w:rPr>
      <w:rFonts w:ascii="Times New Roman" w:hAnsi="Times New Roman"/>
      <w:szCs w:val="24"/>
      <w:lang w:val="pt-BR" w:eastAsia="pt-BR"/>
    </w:rPr>
  </w:style>
  <w:style w:type="paragraph" w:styleId="Corpodetexto3">
    <w:name w:val="Body Text 3"/>
    <w:basedOn w:val="Normal"/>
    <w:link w:val="Corpodetexto3Char"/>
    <w:unhideWhenUsed/>
    <w:rsid w:val="00A3518C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A3518C"/>
    <w:rPr>
      <w:rFonts w:ascii="Courier" w:hAnsi="Courier"/>
      <w:sz w:val="16"/>
      <w:szCs w:val="16"/>
      <w:lang w:val="en-US" w:eastAsia="ar-SA"/>
    </w:rPr>
  </w:style>
  <w:style w:type="paragraph" w:customStyle="1" w:styleId="Recuodecorpodetexto10">
    <w:name w:val="Recuo de corpo de texto1"/>
    <w:basedOn w:val="Normal"/>
    <w:rsid w:val="00A3518C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character" w:customStyle="1" w:styleId="CorpodetextoChar">
    <w:name w:val="Corpo de texto Char"/>
    <w:basedOn w:val="Fontepargpadro"/>
    <w:rsid w:val="00A3518C"/>
    <w:rPr>
      <w:rFonts w:ascii="Tahoma" w:hAnsi="Tahoma"/>
      <w:noProof w:val="0"/>
      <w:snapToGrid w:val="0"/>
      <w:sz w:val="22"/>
      <w:lang w:val="pt-BR" w:eastAsia="pt-BR" w:bidi="ar-SA"/>
    </w:rPr>
  </w:style>
  <w:style w:type="paragraph" w:customStyle="1" w:styleId="Standard">
    <w:name w:val="Standard"/>
    <w:rsid w:val="00A3518C"/>
    <w:pPr>
      <w:suppressAutoHyphens/>
      <w:autoSpaceDN w:val="0"/>
      <w:spacing w:after="200" w:line="276" w:lineRule="auto"/>
      <w:textAlignment w:val="baseline"/>
    </w:pPr>
    <w:rPr>
      <w:rFonts w:ascii="Tahoma" w:hAnsi="Tahoma" w:cs="Tahoma"/>
      <w:color w:val="000000"/>
      <w:kern w:val="3"/>
      <w:sz w:val="24"/>
      <w:szCs w:val="24"/>
      <w:lang w:eastAsia="en-US"/>
    </w:rPr>
  </w:style>
  <w:style w:type="character" w:customStyle="1" w:styleId="CharacterStyle1">
    <w:name w:val="Character Style 1"/>
    <w:rsid w:val="00A3518C"/>
    <w:rPr>
      <w:snapToGrid/>
      <w:sz w:val="20"/>
    </w:rPr>
  </w:style>
  <w:style w:type="character" w:customStyle="1" w:styleId="CabealhoChar">
    <w:name w:val="Cabeçalho Char"/>
    <w:basedOn w:val="Fontepargpadro"/>
    <w:link w:val="Cabealho"/>
    <w:rsid w:val="00732EBA"/>
    <w:rPr>
      <w:rFonts w:ascii="Courier" w:hAnsi="Courier"/>
      <w:sz w:val="24"/>
      <w:lang w:val="en-US" w:eastAsia="ar-SA"/>
    </w:rPr>
  </w:style>
  <w:style w:type="paragraph" w:customStyle="1" w:styleId="20">
    <w:name w:val="20"/>
    <w:uiPriority w:val="99"/>
    <w:rsid w:val="002B1EC8"/>
    <w:pPr>
      <w:suppressAutoHyphens/>
      <w:spacing w:line="360" w:lineRule="exact"/>
      <w:jc w:val="both"/>
    </w:pPr>
    <w:rPr>
      <w:rFonts w:ascii="Courier" w:eastAsia="Arial" w:hAnsi="Courier"/>
      <w:sz w:val="24"/>
    </w:rPr>
  </w:style>
  <w:style w:type="character" w:customStyle="1" w:styleId="Ttulo1Char">
    <w:name w:val="Título 1 Char"/>
    <w:basedOn w:val="Fontepargpadro"/>
    <w:link w:val="Ttulo1"/>
    <w:rsid w:val="00027FCA"/>
    <w:rPr>
      <w:rFonts w:ascii="Arial" w:hAnsi="Arial"/>
      <w:b/>
      <w:sz w:val="22"/>
      <w:lang w:eastAsia="ar-SA"/>
    </w:rPr>
  </w:style>
  <w:style w:type="character" w:customStyle="1" w:styleId="Ttulo2Char">
    <w:name w:val="Título 2 Char"/>
    <w:basedOn w:val="Fontepargpadro"/>
    <w:link w:val="Ttulo2"/>
    <w:rsid w:val="00027FCA"/>
    <w:rPr>
      <w:rFonts w:ascii="Arial" w:hAnsi="Arial"/>
      <w:b/>
      <w:sz w:val="22"/>
      <w:lang w:eastAsia="ar-SA"/>
    </w:rPr>
  </w:style>
  <w:style w:type="character" w:customStyle="1" w:styleId="Ttulo4Char">
    <w:name w:val="Título 4 Char"/>
    <w:basedOn w:val="Fontepargpadro"/>
    <w:link w:val="Ttulo4"/>
    <w:rsid w:val="00027FCA"/>
    <w:rPr>
      <w:rFonts w:ascii="Arial" w:hAnsi="Arial"/>
      <w:b/>
      <w:color w:val="000000"/>
      <w:sz w:val="22"/>
      <w:lang w:val="pt-PT" w:eastAsia="ar-SA"/>
    </w:rPr>
  </w:style>
  <w:style w:type="character" w:customStyle="1" w:styleId="Ttulo7Char">
    <w:name w:val="Título 7 Char"/>
    <w:basedOn w:val="Fontepargpadro"/>
    <w:link w:val="Ttulo7"/>
    <w:rsid w:val="00027FCA"/>
    <w:rPr>
      <w:rFonts w:ascii="Arial" w:hAnsi="Arial"/>
      <w:b/>
      <w:sz w:val="22"/>
      <w:lang w:eastAsia="ar-SA"/>
    </w:rPr>
  </w:style>
  <w:style w:type="character" w:customStyle="1" w:styleId="Ttulo8Char">
    <w:name w:val="Título 8 Char"/>
    <w:basedOn w:val="Fontepargpadro"/>
    <w:link w:val="Ttulo8"/>
    <w:uiPriority w:val="9"/>
    <w:rsid w:val="00027FCA"/>
    <w:rPr>
      <w:rFonts w:ascii="Arial" w:hAnsi="Arial"/>
      <w:b/>
      <w:sz w:val="22"/>
      <w:lang w:eastAsia="ar-SA"/>
    </w:rPr>
  </w:style>
  <w:style w:type="character" w:customStyle="1" w:styleId="TtuloChar">
    <w:name w:val="Título Char"/>
    <w:basedOn w:val="Fontepargpadro"/>
    <w:link w:val="Ttulo"/>
    <w:rsid w:val="00027FCA"/>
    <w:rPr>
      <w:rFonts w:ascii="Arial" w:hAnsi="Arial"/>
      <w:b/>
      <w:sz w:val="22"/>
      <w:shd w:val="clear" w:color="auto" w:fill="CCCCCC"/>
      <w:lang w:eastAsia="ar-SA"/>
    </w:rPr>
  </w:style>
  <w:style w:type="character" w:customStyle="1" w:styleId="Ttulo3Char">
    <w:name w:val="Título 3 Char"/>
    <w:basedOn w:val="Fontepargpadro"/>
    <w:link w:val="Ttulo3"/>
    <w:rsid w:val="00827677"/>
    <w:rPr>
      <w:rFonts w:ascii="Arial" w:hAnsi="Arial"/>
      <w:sz w:val="28"/>
      <w:lang w:eastAsia="ar-SA"/>
    </w:rPr>
  </w:style>
  <w:style w:type="character" w:customStyle="1" w:styleId="Ttulo5Char">
    <w:name w:val="Título 5 Char"/>
    <w:basedOn w:val="Fontepargpadro"/>
    <w:link w:val="Ttulo5"/>
    <w:rsid w:val="00866A1C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basedOn w:val="Fontepargpadro"/>
    <w:link w:val="Ttulo6"/>
    <w:uiPriority w:val="9"/>
    <w:rsid w:val="00866A1C"/>
    <w:rPr>
      <w:rFonts w:ascii="Arial" w:hAnsi="Arial"/>
      <w:b/>
      <w:sz w:val="28"/>
      <w:lang w:eastAsia="ar-SA"/>
    </w:rPr>
  </w:style>
  <w:style w:type="character" w:customStyle="1" w:styleId="WW8Num4z0">
    <w:name w:val="WW8Num4z0"/>
    <w:rsid w:val="00866A1C"/>
    <w:rPr>
      <w:rFonts w:ascii="Symbol" w:hAnsi="Symbol" w:cs="Symbol"/>
      <w:sz w:val="18"/>
      <w:szCs w:val="18"/>
    </w:rPr>
  </w:style>
  <w:style w:type="character" w:customStyle="1" w:styleId="WW8Num5z0">
    <w:name w:val="WW8Num5z0"/>
    <w:rsid w:val="00866A1C"/>
    <w:rPr>
      <w:rFonts w:ascii="Symbol" w:hAnsi="Symbol" w:cs="Symbol"/>
      <w:sz w:val="18"/>
      <w:szCs w:val="18"/>
    </w:rPr>
  </w:style>
  <w:style w:type="character" w:customStyle="1" w:styleId="WW8Num6z0">
    <w:name w:val="WW8Num6z0"/>
    <w:rsid w:val="00866A1C"/>
    <w:rPr>
      <w:rFonts w:ascii="Symbol" w:hAnsi="Symbol" w:cs="Symbol"/>
      <w:sz w:val="18"/>
      <w:szCs w:val="18"/>
    </w:rPr>
  </w:style>
  <w:style w:type="character" w:customStyle="1" w:styleId="WW8Num1z0">
    <w:name w:val="WW8Num1z0"/>
    <w:rsid w:val="00866A1C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866A1C"/>
    <w:rPr>
      <w:rFonts w:ascii="Symbol" w:hAnsi="Symbol" w:cs="Symbol"/>
      <w:sz w:val="18"/>
      <w:szCs w:val="18"/>
    </w:rPr>
  </w:style>
  <w:style w:type="character" w:customStyle="1" w:styleId="WW8Num3z0">
    <w:name w:val="WW8Num3z0"/>
    <w:rsid w:val="00866A1C"/>
    <w:rPr>
      <w:rFonts w:ascii="Symbol" w:hAnsi="Symbol" w:cs="Symbol"/>
      <w:sz w:val="18"/>
      <w:szCs w:val="18"/>
    </w:rPr>
  </w:style>
  <w:style w:type="character" w:customStyle="1" w:styleId="WW8Num9z0">
    <w:name w:val="WW8Num9z0"/>
    <w:rsid w:val="00866A1C"/>
    <w:rPr>
      <w:rFonts w:ascii="Symbol" w:hAnsi="Symbol" w:cs="Symbol"/>
      <w:sz w:val="18"/>
      <w:szCs w:val="18"/>
    </w:rPr>
  </w:style>
  <w:style w:type="character" w:customStyle="1" w:styleId="WW8Num10z0">
    <w:name w:val="WW8Num10z0"/>
    <w:rsid w:val="00866A1C"/>
    <w:rPr>
      <w:rFonts w:ascii="Symbol" w:hAnsi="Symbol" w:cs="Symbol"/>
      <w:sz w:val="18"/>
      <w:szCs w:val="18"/>
    </w:rPr>
  </w:style>
  <w:style w:type="character" w:customStyle="1" w:styleId="WW8Num11z0">
    <w:name w:val="WW8Num11z0"/>
    <w:rsid w:val="00866A1C"/>
    <w:rPr>
      <w:rFonts w:ascii="Symbol" w:hAnsi="Symbol" w:cs="Symbol"/>
      <w:sz w:val="18"/>
      <w:szCs w:val="18"/>
    </w:rPr>
  </w:style>
  <w:style w:type="character" w:customStyle="1" w:styleId="WW-WW8Num1z0">
    <w:name w:val="WW-WW8Num1z0"/>
    <w:rsid w:val="00866A1C"/>
    <w:rPr>
      <w:rFonts w:ascii="Symbol" w:hAnsi="Symbol" w:cs="Symbol"/>
      <w:sz w:val="18"/>
      <w:szCs w:val="18"/>
    </w:rPr>
  </w:style>
  <w:style w:type="character" w:customStyle="1" w:styleId="WW-WW8Num2z0">
    <w:name w:val="WW-WW8Num2z0"/>
    <w:rsid w:val="00866A1C"/>
    <w:rPr>
      <w:rFonts w:ascii="Symbol" w:hAnsi="Symbol" w:cs="Symbol"/>
      <w:sz w:val="18"/>
      <w:szCs w:val="18"/>
    </w:rPr>
  </w:style>
  <w:style w:type="character" w:customStyle="1" w:styleId="WW-WW8Num3z0">
    <w:name w:val="WW-WW8Num3z0"/>
    <w:rsid w:val="00866A1C"/>
    <w:rPr>
      <w:rFonts w:ascii="Symbol" w:hAnsi="Symbol" w:cs="Symbol"/>
      <w:sz w:val="18"/>
      <w:szCs w:val="18"/>
    </w:rPr>
  </w:style>
  <w:style w:type="character" w:customStyle="1" w:styleId="WW-WW8Num4z0">
    <w:name w:val="WW-WW8Num4z0"/>
    <w:rsid w:val="00866A1C"/>
    <w:rPr>
      <w:rFonts w:ascii="Symbol" w:hAnsi="Symbol" w:cs="Symbol"/>
      <w:sz w:val="18"/>
      <w:szCs w:val="18"/>
    </w:rPr>
  </w:style>
  <w:style w:type="character" w:customStyle="1" w:styleId="WW-WW8Num5z0">
    <w:name w:val="WW-WW8Num5z0"/>
    <w:rsid w:val="00866A1C"/>
    <w:rPr>
      <w:rFonts w:ascii="Symbol" w:hAnsi="Symbol" w:cs="Symbol"/>
      <w:sz w:val="18"/>
      <w:szCs w:val="18"/>
    </w:rPr>
  </w:style>
  <w:style w:type="character" w:customStyle="1" w:styleId="WW-WW8Num6z0">
    <w:name w:val="WW-WW8Num6z0"/>
    <w:rsid w:val="00866A1C"/>
    <w:rPr>
      <w:rFonts w:ascii="Symbol" w:hAnsi="Symbol" w:cs="Symbol"/>
      <w:sz w:val="18"/>
      <w:szCs w:val="18"/>
    </w:rPr>
  </w:style>
  <w:style w:type="character" w:customStyle="1" w:styleId="WW-WW8Num7z0">
    <w:name w:val="WW-WW8Num7z0"/>
    <w:rsid w:val="00866A1C"/>
    <w:rPr>
      <w:rFonts w:ascii="Symbol" w:hAnsi="Symbol" w:cs="Symbol"/>
      <w:sz w:val="18"/>
      <w:szCs w:val="18"/>
    </w:rPr>
  </w:style>
  <w:style w:type="character" w:customStyle="1" w:styleId="WW-WW8Num8z0">
    <w:name w:val="WW-WW8Num8z0"/>
    <w:rsid w:val="00866A1C"/>
    <w:rPr>
      <w:rFonts w:ascii="Symbol" w:hAnsi="Symbol" w:cs="Symbol"/>
      <w:sz w:val="18"/>
      <w:szCs w:val="18"/>
    </w:rPr>
  </w:style>
  <w:style w:type="character" w:customStyle="1" w:styleId="WW-WW8Num9z0">
    <w:name w:val="WW-WW8Num9z0"/>
    <w:rsid w:val="00866A1C"/>
    <w:rPr>
      <w:rFonts w:ascii="Symbol" w:hAnsi="Symbol" w:cs="Symbol"/>
      <w:sz w:val="18"/>
      <w:szCs w:val="18"/>
    </w:rPr>
  </w:style>
  <w:style w:type="character" w:customStyle="1" w:styleId="WW-WW8Num10z0">
    <w:name w:val="WW-WW8Num10z0"/>
    <w:rsid w:val="00866A1C"/>
    <w:rPr>
      <w:rFonts w:ascii="Symbol" w:hAnsi="Symbol" w:cs="Symbol"/>
      <w:sz w:val="18"/>
      <w:szCs w:val="18"/>
    </w:rPr>
  </w:style>
  <w:style w:type="character" w:customStyle="1" w:styleId="WW-WW8Num11z0">
    <w:name w:val="WW-WW8Num11z0"/>
    <w:rsid w:val="00866A1C"/>
    <w:rPr>
      <w:rFonts w:ascii="Symbol" w:hAnsi="Symbol" w:cs="Symbol"/>
      <w:sz w:val="18"/>
      <w:szCs w:val="18"/>
    </w:rPr>
  </w:style>
  <w:style w:type="character" w:customStyle="1" w:styleId="WW-WW8Num12z0">
    <w:name w:val="WW-WW8Num12z0"/>
    <w:rsid w:val="00866A1C"/>
    <w:rPr>
      <w:rFonts w:ascii="Symbol" w:hAnsi="Symbol" w:cs="Symbol"/>
      <w:sz w:val="18"/>
      <w:szCs w:val="18"/>
    </w:rPr>
  </w:style>
  <w:style w:type="character" w:customStyle="1" w:styleId="WW-WW8Num13z0">
    <w:name w:val="WW-WW8Num13z0"/>
    <w:rsid w:val="00866A1C"/>
    <w:rPr>
      <w:rFonts w:ascii="Symbol" w:hAnsi="Symbol" w:cs="Symbol"/>
      <w:sz w:val="18"/>
      <w:szCs w:val="18"/>
    </w:rPr>
  </w:style>
  <w:style w:type="character" w:customStyle="1" w:styleId="WW-WW8Num14z0">
    <w:name w:val="WW-WW8Num14z0"/>
    <w:rsid w:val="00866A1C"/>
    <w:rPr>
      <w:rFonts w:ascii="Symbol" w:hAnsi="Symbol" w:cs="Symbol"/>
      <w:sz w:val="18"/>
      <w:szCs w:val="18"/>
    </w:rPr>
  </w:style>
  <w:style w:type="character" w:customStyle="1" w:styleId="WW-WW8Num15z0">
    <w:name w:val="WW-WW8Num15z0"/>
    <w:rsid w:val="00866A1C"/>
    <w:rPr>
      <w:rFonts w:ascii="Symbol" w:hAnsi="Symbol" w:cs="Symbol"/>
      <w:sz w:val="18"/>
      <w:szCs w:val="18"/>
    </w:rPr>
  </w:style>
  <w:style w:type="character" w:customStyle="1" w:styleId="WW-Absatz-Standardschriftart1">
    <w:name w:val="WW-Absatz-Standardschriftart1"/>
    <w:rsid w:val="00866A1C"/>
    <w:rPr>
      <w:rFonts w:cstheme="minorBidi"/>
    </w:rPr>
  </w:style>
  <w:style w:type="character" w:customStyle="1" w:styleId="WW-WW8Num1z01">
    <w:name w:val="WW-WW8Num1z01"/>
    <w:rsid w:val="00866A1C"/>
    <w:rPr>
      <w:rFonts w:ascii="Symbol" w:hAnsi="Symbol" w:cs="Symbol"/>
      <w:sz w:val="18"/>
      <w:szCs w:val="18"/>
    </w:rPr>
  </w:style>
  <w:style w:type="character" w:customStyle="1" w:styleId="WW-WW8Num2z01">
    <w:name w:val="WW-WW8Num2z01"/>
    <w:rsid w:val="00866A1C"/>
    <w:rPr>
      <w:rFonts w:ascii="Symbol" w:hAnsi="Symbol" w:cs="Symbol"/>
      <w:sz w:val="18"/>
      <w:szCs w:val="18"/>
    </w:rPr>
  </w:style>
  <w:style w:type="character" w:customStyle="1" w:styleId="WW-WW8Num3z01">
    <w:name w:val="WW-WW8Num3z01"/>
    <w:rsid w:val="00866A1C"/>
    <w:rPr>
      <w:rFonts w:ascii="Symbol" w:hAnsi="Symbol" w:cs="Symbol"/>
      <w:sz w:val="18"/>
      <w:szCs w:val="18"/>
    </w:rPr>
  </w:style>
  <w:style w:type="character" w:customStyle="1" w:styleId="WW-WW8Num4z01">
    <w:name w:val="WW-WW8Num4z01"/>
    <w:rsid w:val="00866A1C"/>
    <w:rPr>
      <w:rFonts w:ascii="Symbol" w:hAnsi="Symbol" w:cs="Symbol"/>
      <w:sz w:val="18"/>
      <w:szCs w:val="18"/>
    </w:rPr>
  </w:style>
  <w:style w:type="character" w:customStyle="1" w:styleId="WW-WW8Num5z01">
    <w:name w:val="WW-WW8Num5z01"/>
    <w:rsid w:val="00866A1C"/>
    <w:rPr>
      <w:rFonts w:ascii="Symbol" w:hAnsi="Symbol" w:cs="Symbol"/>
      <w:sz w:val="18"/>
      <w:szCs w:val="18"/>
    </w:rPr>
  </w:style>
  <w:style w:type="character" w:customStyle="1" w:styleId="WW-WW8Num6z01">
    <w:name w:val="WW-WW8Num6z01"/>
    <w:rsid w:val="00866A1C"/>
    <w:rPr>
      <w:rFonts w:ascii="Symbol" w:hAnsi="Symbol" w:cs="Symbol"/>
      <w:sz w:val="18"/>
      <w:szCs w:val="18"/>
    </w:rPr>
  </w:style>
  <w:style w:type="character" w:customStyle="1" w:styleId="WW-WW8Num7z01">
    <w:name w:val="WW-WW8Num7z01"/>
    <w:rsid w:val="00866A1C"/>
    <w:rPr>
      <w:rFonts w:ascii="Symbol" w:hAnsi="Symbol" w:cs="Symbol"/>
      <w:sz w:val="18"/>
      <w:szCs w:val="18"/>
    </w:rPr>
  </w:style>
  <w:style w:type="character" w:customStyle="1" w:styleId="WW-WW8Num8z01">
    <w:name w:val="WW-WW8Num8z01"/>
    <w:rsid w:val="00866A1C"/>
    <w:rPr>
      <w:rFonts w:ascii="Symbol" w:hAnsi="Symbol" w:cs="Symbol"/>
      <w:sz w:val="18"/>
      <w:szCs w:val="18"/>
    </w:rPr>
  </w:style>
  <w:style w:type="character" w:customStyle="1" w:styleId="WW-WW8Num9z01">
    <w:name w:val="WW-WW8Num9z01"/>
    <w:rsid w:val="00866A1C"/>
    <w:rPr>
      <w:rFonts w:ascii="Symbol" w:hAnsi="Symbol" w:cs="Symbol"/>
      <w:sz w:val="18"/>
      <w:szCs w:val="18"/>
    </w:rPr>
  </w:style>
  <w:style w:type="character" w:customStyle="1" w:styleId="WW-WW8Num10z01">
    <w:name w:val="WW-WW8Num10z01"/>
    <w:rsid w:val="00866A1C"/>
    <w:rPr>
      <w:rFonts w:ascii="Symbol" w:hAnsi="Symbol" w:cs="Symbol"/>
      <w:sz w:val="18"/>
      <w:szCs w:val="18"/>
    </w:rPr>
  </w:style>
  <w:style w:type="character" w:customStyle="1" w:styleId="WW-WW8Num11z01">
    <w:name w:val="WW-WW8Num11z01"/>
    <w:rsid w:val="00866A1C"/>
    <w:rPr>
      <w:rFonts w:ascii="Symbol" w:hAnsi="Symbol" w:cs="Symbol"/>
      <w:sz w:val="18"/>
      <w:szCs w:val="18"/>
    </w:rPr>
  </w:style>
  <w:style w:type="character" w:customStyle="1" w:styleId="WW-WW8Num12z01">
    <w:name w:val="WW-WW8Num12z01"/>
    <w:rsid w:val="00866A1C"/>
    <w:rPr>
      <w:rFonts w:ascii="Symbol" w:hAnsi="Symbol" w:cs="Symbol"/>
      <w:sz w:val="18"/>
      <w:szCs w:val="18"/>
    </w:rPr>
  </w:style>
  <w:style w:type="character" w:customStyle="1" w:styleId="WW-WW8Num13z01">
    <w:name w:val="WW-WW8Num13z01"/>
    <w:rsid w:val="00866A1C"/>
    <w:rPr>
      <w:rFonts w:ascii="Symbol" w:hAnsi="Symbol" w:cs="Symbol"/>
      <w:sz w:val="18"/>
      <w:szCs w:val="18"/>
    </w:rPr>
  </w:style>
  <w:style w:type="character" w:customStyle="1" w:styleId="WW-Absatz-Standardschriftart11">
    <w:name w:val="WW-Absatz-Standardschriftart11"/>
    <w:rsid w:val="00866A1C"/>
    <w:rPr>
      <w:rFonts w:cstheme="minorBidi"/>
    </w:rPr>
  </w:style>
  <w:style w:type="character" w:customStyle="1" w:styleId="WW-Absatz-Standardschriftart111">
    <w:name w:val="WW-Absatz-Standardschriftart111"/>
    <w:rsid w:val="00866A1C"/>
    <w:rPr>
      <w:rFonts w:cstheme="minorBidi"/>
    </w:rPr>
  </w:style>
  <w:style w:type="character" w:customStyle="1" w:styleId="WW-Absatz-Standardschriftart1111">
    <w:name w:val="WW-Absatz-Standardschriftart1111"/>
    <w:rsid w:val="00866A1C"/>
    <w:rPr>
      <w:rFonts w:cstheme="minorBidi"/>
    </w:rPr>
  </w:style>
  <w:style w:type="character" w:customStyle="1" w:styleId="WW-Fontepargpadro1">
    <w:name w:val="WW-Fonte parág. padrão1"/>
    <w:rsid w:val="00866A1C"/>
    <w:rPr>
      <w:rFonts w:cstheme="minorBidi"/>
    </w:rPr>
  </w:style>
  <w:style w:type="character" w:customStyle="1" w:styleId="WW-Marcadores">
    <w:name w:val="WW-Marcadores"/>
    <w:rsid w:val="00866A1C"/>
    <w:rPr>
      <w:rFonts w:ascii="StarSymbol" w:hAnsi="StarSymbol" w:cs="StarSymbol"/>
      <w:sz w:val="18"/>
      <w:szCs w:val="18"/>
    </w:rPr>
  </w:style>
  <w:style w:type="character" w:customStyle="1" w:styleId="WW-Marcadores1">
    <w:name w:val="WW-Marcadores1"/>
    <w:rsid w:val="00866A1C"/>
    <w:rPr>
      <w:rFonts w:ascii="StarSymbol" w:hAnsi="StarSymbol" w:cs="StarSymbol"/>
      <w:sz w:val="18"/>
      <w:szCs w:val="18"/>
    </w:rPr>
  </w:style>
  <w:style w:type="character" w:customStyle="1" w:styleId="WW-Marcadores11">
    <w:name w:val="WW-Marcadores11"/>
    <w:rsid w:val="00866A1C"/>
    <w:rPr>
      <w:rFonts w:ascii="StarSymbol" w:hAnsi="StarSymbol" w:cs="StarSymbol"/>
      <w:sz w:val="18"/>
      <w:szCs w:val="18"/>
    </w:rPr>
  </w:style>
  <w:style w:type="character" w:customStyle="1" w:styleId="SmbolosdeNumerao0">
    <w:name w:val="Símbolos de Numeração"/>
    <w:rsid w:val="00866A1C"/>
    <w:rPr>
      <w:rFonts w:cstheme="minorBidi"/>
    </w:rPr>
  </w:style>
  <w:style w:type="character" w:customStyle="1" w:styleId="WW-SmbolosdeNumerao">
    <w:name w:val="WW-Símbolos de Numeração"/>
    <w:rsid w:val="00866A1C"/>
    <w:rPr>
      <w:rFonts w:cstheme="minorBidi"/>
    </w:rPr>
  </w:style>
  <w:style w:type="character" w:customStyle="1" w:styleId="WW-SmbolosdeNumerao1">
    <w:name w:val="WW-Símbolos de Numeração1"/>
    <w:rsid w:val="00866A1C"/>
    <w:rPr>
      <w:rFonts w:cstheme="minorBidi"/>
    </w:rPr>
  </w:style>
  <w:style w:type="character" w:customStyle="1" w:styleId="WW-SmbolosdeNumerao11">
    <w:name w:val="WW-Símbolos de Numeração11"/>
    <w:rsid w:val="00866A1C"/>
    <w:rPr>
      <w:rFonts w:cstheme="minorBidi"/>
    </w:rPr>
  </w:style>
  <w:style w:type="paragraph" w:styleId="Legenda">
    <w:name w:val="caption"/>
    <w:basedOn w:val="Normal"/>
    <w:next w:val="Normal"/>
    <w:qFormat/>
    <w:rsid w:val="00866A1C"/>
    <w:pPr>
      <w:widowControl/>
      <w:suppressAutoHyphens w:val="0"/>
      <w:autoSpaceDE w:val="0"/>
      <w:autoSpaceDN w:val="0"/>
      <w:jc w:val="center"/>
    </w:pPr>
    <w:rPr>
      <w:rFonts w:ascii="Arial" w:eastAsiaTheme="minorEastAsia" w:hAnsi="Arial" w:cs="Arial"/>
      <w:b/>
      <w:bCs/>
      <w:sz w:val="16"/>
      <w:szCs w:val="16"/>
      <w:lang w:val="pt-PT" w:eastAsia="pt-BR"/>
    </w:rPr>
  </w:style>
  <w:style w:type="paragraph" w:customStyle="1" w:styleId="WW-Legenda">
    <w:name w:val="WW-Legenda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">
    <w:name w:val="WW-Índice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">
    <w:name w:val="WW-Legenda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">
    <w:name w:val="WW-Índice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RodapChar">
    <w:name w:val="Rodapé Char"/>
    <w:basedOn w:val="Fontepargpadro"/>
    <w:link w:val="Rodap"/>
    <w:rsid w:val="00866A1C"/>
    <w:rPr>
      <w:rFonts w:ascii="Courier" w:hAnsi="Courier"/>
      <w:sz w:val="24"/>
      <w:lang w:val="en-US" w:eastAsia="ar-SA"/>
    </w:rPr>
  </w:style>
  <w:style w:type="paragraph" w:customStyle="1" w:styleId="ContedodaTabela0">
    <w:name w:val="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">
    <w:name w:val="WW-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">
    <w:name w:val="WW-Conteúdo da Tabela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">
    <w:name w:val="WW-Conteúdo da Tabela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TtulodaTabela0">
    <w:name w:val="Título da Tabela"/>
    <w:basedOn w:val="ContedodaTabela0"/>
    <w:rsid w:val="00866A1C"/>
    <w:pPr>
      <w:jc w:val="center"/>
    </w:pPr>
    <w:rPr>
      <w:b/>
      <w:bCs/>
      <w:i/>
      <w:iCs/>
    </w:rPr>
  </w:style>
  <w:style w:type="paragraph" w:customStyle="1" w:styleId="WW-TtulodaTabela">
    <w:name w:val="WW-Título da Tabela"/>
    <w:basedOn w:val="WW-ContedodaTabela"/>
    <w:rsid w:val="00866A1C"/>
    <w:pPr>
      <w:jc w:val="center"/>
    </w:pPr>
    <w:rPr>
      <w:b/>
      <w:bCs/>
      <w:i/>
      <w:iCs/>
    </w:rPr>
  </w:style>
  <w:style w:type="paragraph" w:customStyle="1" w:styleId="WW-TtulodaTabela1">
    <w:name w:val="WW-Título da Tabela1"/>
    <w:basedOn w:val="WW-ContedodaTabela1"/>
    <w:rsid w:val="00866A1C"/>
    <w:pPr>
      <w:jc w:val="center"/>
    </w:pPr>
    <w:rPr>
      <w:b/>
      <w:bCs/>
      <w:i/>
      <w:iCs/>
    </w:rPr>
  </w:style>
  <w:style w:type="paragraph" w:customStyle="1" w:styleId="WW-TtulodaTabela11">
    <w:name w:val="WW-Título da Tabela11"/>
    <w:basedOn w:val="WW-ContedodaTabela11"/>
    <w:rsid w:val="00866A1C"/>
    <w:pPr>
      <w:jc w:val="center"/>
    </w:pPr>
    <w:rPr>
      <w:b/>
      <w:bCs/>
      <w:i/>
      <w:iCs/>
    </w:rPr>
  </w:style>
  <w:style w:type="paragraph" w:customStyle="1" w:styleId="WW-Legenda11">
    <w:name w:val="WW-Legenda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">
    <w:name w:val="WW-Índice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">
    <w:name w:val="WW-Conteúdo da Tabela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">
    <w:name w:val="WW-Título da Tabela111"/>
    <w:basedOn w:val="WW-ContedodaTabela111"/>
    <w:rsid w:val="00866A1C"/>
    <w:pPr>
      <w:jc w:val="center"/>
    </w:pPr>
    <w:rPr>
      <w:b/>
      <w:bCs/>
      <w:i/>
      <w:iCs/>
    </w:rPr>
  </w:style>
  <w:style w:type="paragraph" w:customStyle="1" w:styleId="WW-Legenda111">
    <w:name w:val="WW-Legenda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">
    <w:name w:val="WW-Índice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111">
    <w:name w:val="WW-Legenda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">
    <w:name w:val="WW-Índice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1">
    <w:name w:val="WW-Conteúdo da Tabela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111">
    <w:name w:val="WW-Conteúdo da Tabela1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1">
    <w:name w:val="WW-Título da Tabela1111"/>
    <w:basedOn w:val="WW-ContedodaTabela1111"/>
    <w:rsid w:val="00866A1C"/>
    <w:pPr>
      <w:jc w:val="center"/>
    </w:pPr>
    <w:rPr>
      <w:b/>
      <w:bCs/>
      <w:i/>
      <w:iCs/>
    </w:rPr>
  </w:style>
  <w:style w:type="paragraph" w:customStyle="1" w:styleId="WW-TtulodaTabela11111">
    <w:name w:val="WW-Título da Tabela11111"/>
    <w:basedOn w:val="WW-ContedodaTabela11111"/>
    <w:rsid w:val="00866A1C"/>
    <w:pPr>
      <w:jc w:val="center"/>
    </w:pPr>
    <w:rPr>
      <w:b/>
      <w:bCs/>
      <w:i/>
      <w:iCs/>
    </w:rPr>
  </w:style>
  <w:style w:type="paragraph" w:customStyle="1" w:styleId="WW-Legenda11111">
    <w:name w:val="WW-Legenda1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1">
    <w:name w:val="WW-Índice1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866A1C"/>
    <w:rPr>
      <w:rFonts w:ascii="Arial" w:hAnsi="Arial"/>
      <w:b/>
      <w:sz w:val="22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866A1C"/>
    <w:rPr>
      <w:rFonts w:ascii="Arial" w:hAnsi="Arial"/>
      <w:sz w:val="22"/>
      <w:lang w:eastAsia="ar-SA"/>
    </w:rPr>
  </w:style>
  <w:style w:type="paragraph" w:customStyle="1" w:styleId="BodyTextIndent21">
    <w:name w:val="Body Text Indent 21"/>
    <w:basedOn w:val="Normal"/>
    <w:rsid w:val="00866A1C"/>
    <w:pPr>
      <w:widowControl/>
      <w:suppressAutoHyphens w:val="0"/>
      <w:autoSpaceDE w:val="0"/>
      <w:autoSpaceDN w:val="0"/>
      <w:ind w:left="851"/>
      <w:jc w:val="both"/>
    </w:pPr>
    <w:rPr>
      <w:rFonts w:ascii="Arial" w:eastAsiaTheme="minorEastAsia" w:hAnsi="Arial" w:cs="Arial"/>
      <w:szCs w:val="24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866A1C"/>
    <w:pPr>
      <w:widowControl/>
      <w:suppressAutoHyphens w:val="0"/>
      <w:autoSpaceDE w:val="0"/>
      <w:autoSpaceDN w:val="0"/>
      <w:ind w:left="709" w:firstLine="709"/>
      <w:jc w:val="both"/>
    </w:pPr>
    <w:rPr>
      <w:rFonts w:ascii="Tahoma" w:eastAsiaTheme="minorEastAsia" w:hAnsi="Tahoma" w:cs="Tahoma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866A1C"/>
    <w:rPr>
      <w:rFonts w:ascii="Tahoma" w:eastAsiaTheme="minorEastAsia" w:hAnsi="Tahoma" w:cs="Tahoma"/>
      <w:sz w:val="24"/>
      <w:szCs w:val="24"/>
    </w:rPr>
  </w:style>
  <w:style w:type="character" w:customStyle="1" w:styleId="CharacterStyle2">
    <w:name w:val="Character Style 2"/>
    <w:rsid w:val="00866A1C"/>
    <w:rPr>
      <w:rFonts w:cstheme="minorBidi"/>
      <w:sz w:val="20"/>
      <w:szCs w:val="20"/>
    </w:rPr>
  </w:style>
  <w:style w:type="paragraph" w:customStyle="1" w:styleId="Heading31">
    <w:name w:val="Heading 31"/>
    <w:basedOn w:val="Normal"/>
    <w:next w:val="Normal"/>
    <w:uiPriority w:val="99"/>
    <w:rsid w:val="00866A1C"/>
    <w:pPr>
      <w:widowControl/>
      <w:suppressAutoHyphens w:val="0"/>
      <w:autoSpaceDE w:val="0"/>
      <w:autoSpaceDN w:val="0"/>
    </w:pPr>
    <w:rPr>
      <w:rFonts w:ascii="PGBKHF+CenturyGothic" w:eastAsiaTheme="minorEastAsia" w:hAnsi="PGBKHF+CenturyGothic" w:cs="PGBKHF+CenturyGothic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866A1C"/>
    <w:pPr>
      <w:widowControl/>
      <w:autoSpaceDE w:val="0"/>
      <w:autoSpaceDN w:val="0"/>
      <w:spacing w:line="360" w:lineRule="auto"/>
      <w:ind w:left="1440"/>
      <w:jc w:val="both"/>
    </w:pPr>
    <w:rPr>
      <w:rFonts w:ascii="Tahoma" w:eastAsiaTheme="minorEastAsia" w:hAnsi="Tahoma" w:cs="Tahoma"/>
      <w:color w:val="FF0000"/>
      <w:sz w:val="22"/>
      <w:szCs w:val="22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66A1C"/>
    <w:rPr>
      <w:rFonts w:ascii="Tahoma" w:eastAsiaTheme="minorEastAsia" w:hAnsi="Tahoma" w:cs="Tahoma"/>
      <w:color w:val="FF0000"/>
      <w:sz w:val="22"/>
      <w:szCs w:val="22"/>
    </w:rPr>
  </w:style>
  <w:style w:type="paragraph" w:styleId="Textodebalo">
    <w:name w:val="Balloon Text"/>
    <w:basedOn w:val="Normal"/>
    <w:link w:val="TextodebaloChar"/>
    <w:semiHidden/>
    <w:unhideWhenUsed/>
    <w:rsid w:val="00866A1C"/>
    <w:pPr>
      <w:widowControl/>
      <w:autoSpaceDE w:val="0"/>
      <w:autoSpaceDN w:val="0"/>
      <w:jc w:val="both"/>
    </w:pPr>
    <w:rPr>
      <w:rFonts w:ascii="Tahoma" w:eastAsiaTheme="minorEastAsi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866A1C"/>
    <w:rPr>
      <w:rFonts w:ascii="Tahoma" w:eastAsiaTheme="minorEastAsia" w:hAnsi="Tahoma" w:cs="Tahoma"/>
      <w:sz w:val="16"/>
      <w:szCs w:val="16"/>
    </w:rPr>
  </w:style>
  <w:style w:type="character" w:customStyle="1" w:styleId="apple-style-span">
    <w:name w:val="apple-style-span"/>
    <w:basedOn w:val="Fontepargpadro"/>
    <w:uiPriority w:val="99"/>
    <w:rsid w:val="00866A1C"/>
  </w:style>
  <w:style w:type="table" w:styleId="Tabelacomgrade">
    <w:name w:val="Table Grid"/>
    <w:basedOn w:val="Tabelanormal"/>
    <w:uiPriority w:val="59"/>
    <w:rsid w:val="00866A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cuodecorpodetexto20">
    <w:name w:val="Recuo de corpo de texto2"/>
    <w:basedOn w:val="Normal"/>
    <w:rsid w:val="009E5A0D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paragraph" w:customStyle="1" w:styleId="Recuodecorpodetexto11">
    <w:name w:val="Recuo de corpo de texto11"/>
    <w:basedOn w:val="Normal"/>
    <w:uiPriority w:val="99"/>
    <w:rsid w:val="00740D7B"/>
    <w:pPr>
      <w:widowControl/>
      <w:autoSpaceDE w:val="0"/>
      <w:autoSpaceDN w:val="0"/>
      <w:spacing w:line="360" w:lineRule="auto"/>
      <w:jc w:val="both"/>
    </w:pPr>
    <w:rPr>
      <w:rFonts w:ascii="Arial" w:eastAsiaTheme="minorEastAsia" w:hAnsi="Arial" w:cs="Arial"/>
      <w:sz w:val="22"/>
      <w:szCs w:val="22"/>
      <w:lang w:val="pt-BR" w:eastAsia="pt-BR"/>
    </w:rPr>
  </w:style>
  <w:style w:type="paragraph" w:customStyle="1" w:styleId="Ttulo32">
    <w:name w:val="Título 32"/>
    <w:basedOn w:val="Normal"/>
    <w:next w:val="Normal"/>
    <w:rsid w:val="004716FE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ecxmsonormal">
    <w:name w:val="ecxmsonormal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ecxmsobodytext2">
    <w:name w:val="ecxmsobodytext2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Relat">
    <w:name w:val="Relat"/>
    <w:rsid w:val="005B6887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hAnsi="Arial"/>
      <w:spacing w:val="-3"/>
      <w:sz w:val="24"/>
    </w:rPr>
  </w:style>
  <w:style w:type="character" w:customStyle="1" w:styleId="Ttulo9Char">
    <w:name w:val="Título 9 Char"/>
    <w:basedOn w:val="Fontepargpadro"/>
    <w:link w:val="Ttulo9"/>
    <w:rsid w:val="004525C1"/>
    <w:rPr>
      <w:rFonts w:ascii="Arial" w:hAnsi="Arial"/>
      <w:b/>
      <w:sz w:val="22"/>
      <w:lang w:val="pt-PT"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4525C1"/>
    <w:rPr>
      <w:color w:val="800080" w:themeColor="followedHyperlink"/>
      <w:u w:val="single"/>
    </w:rPr>
  </w:style>
  <w:style w:type="character" w:customStyle="1" w:styleId="MapadoDocumentoChar">
    <w:name w:val="Mapa do Documento Char"/>
    <w:basedOn w:val="Fontepargpadro"/>
    <w:link w:val="MapadoDocumento"/>
    <w:semiHidden/>
    <w:rsid w:val="004525C1"/>
    <w:rPr>
      <w:rFonts w:ascii="Tahoma" w:hAnsi="Tahoma"/>
      <w:sz w:val="24"/>
      <w:shd w:val="clear" w:color="auto" w:fill="000080"/>
      <w:lang w:val="en-US" w:eastAsia="ar-SA"/>
    </w:rPr>
  </w:style>
  <w:style w:type="paragraph" w:customStyle="1" w:styleId="Ttulo33">
    <w:name w:val="Título 33"/>
    <w:basedOn w:val="Normal"/>
    <w:next w:val="Normal"/>
    <w:rsid w:val="003E2832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Recuodecorpodetexto30">
    <w:name w:val="Recuo de corpo de texto3"/>
    <w:basedOn w:val="Normal"/>
    <w:rsid w:val="003E2832"/>
    <w:pPr>
      <w:widowControl/>
      <w:spacing w:line="360" w:lineRule="auto"/>
      <w:jc w:val="both"/>
    </w:pPr>
    <w:rPr>
      <w:rFonts w:ascii="Arial" w:hAnsi="Arial"/>
      <w:sz w:val="22"/>
      <w:lang w:val="pt-BR" w:eastAsia="zh-CN"/>
    </w:rPr>
  </w:style>
  <w:style w:type="paragraph" w:customStyle="1" w:styleId="Corpodetexto33">
    <w:name w:val="Corpo de texto 33"/>
    <w:basedOn w:val="Normal"/>
    <w:rsid w:val="003E2832"/>
    <w:pPr>
      <w:widowControl/>
      <w:suppressAutoHyphens w:val="0"/>
      <w:jc w:val="both"/>
    </w:pPr>
    <w:rPr>
      <w:rFonts w:ascii="Arial" w:hAnsi="Arial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50F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50FE4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50FE4"/>
    <w:rPr>
      <w:rFonts w:ascii="Courier" w:hAnsi="Courier"/>
      <w:lang w:val="en-US"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50F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50FE4"/>
    <w:rPr>
      <w:rFonts w:ascii="Courier" w:hAnsi="Courier"/>
      <w:b/>
      <w:bCs/>
      <w:lang w:val="en-US" w:eastAsia="ar-SA"/>
    </w:rPr>
  </w:style>
  <w:style w:type="paragraph" w:customStyle="1" w:styleId="Default">
    <w:name w:val="Default"/>
    <w:rsid w:val="003B7B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Fontepargpadro"/>
    <w:rsid w:val="002C0A0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6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40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0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23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6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861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0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99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366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33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025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671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6286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233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2376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171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1759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0140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80577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9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9DEE2D00BFA444BB6F707E4C5BE4BA" ma:contentTypeVersion="0" ma:contentTypeDescription="Crie um novo documento." ma:contentTypeScope="" ma:versionID="eec0148b62ed3559bf1174c80f5015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dbc040a3f85ddd093e31795c9c73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853580-DA7A-494F-B2DB-C6EBF6542D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F2B12C-018B-4E24-BA5B-475A08D58500}"/>
</file>

<file path=customXml/itemProps3.xml><?xml version="1.0" encoding="utf-8"?>
<ds:datastoreItem xmlns:ds="http://schemas.openxmlformats.org/officeDocument/2006/customXml" ds:itemID="{35616F80-3641-4E48-B755-696CC19EDC14}"/>
</file>

<file path=customXml/itemProps4.xml><?xml version="1.0" encoding="utf-8"?>
<ds:datastoreItem xmlns:ds="http://schemas.openxmlformats.org/officeDocument/2006/customXml" ds:itemID="{2C65B171-5C2C-4974-9948-849B75A646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785</Words>
  <Characters>4242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LENOVO CUSTOMER</Company>
  <LinksUpToDate>false</LinksUpToDate>
  <CharactersWithSpaces>5017</CharactersWithSpaces>
  <SharedDoc>false</SharedDoc>
  <HLinks>
    <vt:vector size="42" baseType="variant"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>mailto:prt2.dac.licitacao@mpt.gov.br</vt:lpwstr>
      </vt:variant>
      <vt:variant>
        <vt:lpwstr/>
      </vt:variant>
      <vt:variant>
        <vt:i4>6029383</vt:i4>
      </vt:variant>
      <vt:variant>
        <vt:i4>18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15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7078010</vt:i4>
      </vt:variant>
      <vt:variant>
        <vt:i4>12</vt:i4>
      </vt:variant>
      <vt:variant>
        <vt:i4>0</vt:i4>
      </vt:variant>
      <vt:variant>
        <vt:i4>5</vt:i4>
      </vt:variant>
      <vt:variant>
        <vt:lpwstr>http://www.prt2.mpt.gov.br/</vt:lpwstr>
      </vt:variant>
      <vt:variant>
        <vt:lpwstr/>
      </vt:variant>
      <vt:variant>
        <vt:i4>6029383</vt:i4>
      </vt:variant>
      <vt:variant>
        <vt:i4>9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3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60026200</dc:creator>
  <cp:keywords/>
  <cp:lastModifiedBy>Kleiber Vitoretti</cp:lastModifiedBy>
  <cp:revision>55</cp:revision>
  <cp:lastPrinted>2019-11-27T17:54:00Z</cp:lastPrinted>
  <dcterms:created xsi:type="dcterms:W3CDTF">2017-10-19T17:15:00Z</dcterms:created>
  <dcterms:modified xsi:type="dcterms:W3CDTF">2026-04-28T22:01:00Z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0x010100A59DEE2D00BFA444BB6F707E4C5BE4BA</vt:lpwstr>
  </property>
  <property fmtid="{D5CDD505-2E9C-101B-9397-08002B2CF9AE}" pid="3" name="Order">
    <vt:r8>6370800</vt:r8>
  </property>
</Properties>
</file>